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C48C" w14:textId="20B029EC" w:rsidR="003952EA" w:rsidRPr="009D4DCE" w:rsidRDefault="003952EA" w:rsidP="003952EA">
      <w:pPr>
        <w:pStyle w:val="Bodytext2"/>
        <w:shd w:val="clear" w:color="auto" w:fill="auto"/>
        <w:spacing w:line="240" w:lineRule="auto"/>
        <w:ind w:left="5954" w:firstLine="0"/>
        <w:jc w:val="center"/>
        <w:rPr>
          <w:color w:val="000000" w:themeColor="text1"/>
        </w:rPr>
      </w:pPr>
      <w:bookmarkStart w:id="0" w:name="EditableArea"/>
      <w:r w:rsidRPr="006B2A5B">
        <w:rPr>
          <w:color w:val="000000" w:themeColor="text1"/>
        </w:rPr>
        <w:t xml:space="preserve">  </w:t>
      </w:r>
      <w:r w:rsidR="00111B0E">
        <w:rPr>
          <w:color w:val="000000" w:themeColor="text1"/>
        </w:rPr>
        <w:tab/>
        <w:t xml:space="preserve">   </w:t>
      </w:r>
      <w:r w:rsidRPr="009D4DCE">
        <w:rPr>
          <w:color w:val="000000" w:themeColor="text1"/>
        </w:rPr>
        <w:t>Проект № 810019-8</w:t>
      </w:r>
    </w:p>
    <w:p w14:paraId="72061F06" w14:textId="27C356BF" w:rsidR="003952EA" w:rsidRPr="009D4DCE" w:rsidRDefault="00111B0E" w:rsidP="003952EA">
      <w:pPr>
        <w:pStyle w:val="Bodytext2"/>
        <w:shd w:val="clear" w:color="auto" w:fill="auto"/>
        <w:spacing w:line="240" w:lineRule="auto"/>
        <w:ind w:left="5954" w:firstLine="418"/>
        <w:jc w:val="left"/>
        <w:rPr>
          <w:color w:val="000000" w:themeColor="text1"/>
        </w:rPr>
      </w:pPr>
      <w:r w:rsidRPr="009D4DCE">
        <w:rPr>
          <w:color w:val="000000" w:themeColor="text1"/>
        </w:rPr>
        <w:t xml:space="preserve">     </w:t>
      </w:r>
      <w:r w:rsidR="003952EA" w:rsidRPr="009D4DCE">
        <w:rPr>
          <w:color w:val="000000" w:themeColor="text1"/>
        </w:rPr>
        <w:t>во втором чтении</w:t>
      </w:r>
    </w:p>
    <w:p w14:paraId="6FE12628"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2B81CBD6" w14:textId="77777777" w:rsidR="003952EA" w:rsidRPr="009D4DCE" w:rsidRDefault="003952EA" w:rsidP="003952EA">
      <w:pPr>
        <w:pStyle w:val="Bodytext2"/>
        <w:shd w:val="clear" w:color="auto" w:fill="auto"/>
        <w:spacing w:line="120" w:lineRule="auto"/>
        <w:ind w:left="5954" w:firstLine="0"/>
        <w:jc w:val="right"/>
        <w:rPr>
          <w:color w:val="000000" w:themeColor="text1"/>
        </w:rPr>
      </w:pPr>
    </w:p>
    <w:p w14:paraId="2D759B99"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13DF01AB"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6D4FC2BA"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27EE4FF5"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7C7E438A" w14:textId="77777777" w:rsidR="003952EA" w:rsidRPr="009D4DCE" w:rsidRDefault="003952EA" w:rsidP="003952EA">
      <w:pPr>
        <w:pStyle w:val="Heading1"/>
        <w:keepNext/>
        <w:keepLines/>
        <w:shd w:val="clear" w:color="auto" w:fill="auto"/>
        <w:spacing w:before="0" w:after="0" w:line="480" w:lineRule="auto"/>
        <w:ind w:left="40"/>
        <w:rPr>
          <w:color w:val="FFFFFF" w:themeColor="background1"/>
          <w:sz w:val="28"/>
          <w:szCs w:val="28"/>
        </w:rPr>
      </w:pPr>
      <w:r w:rsidRPr="009D4DCE">
        <w:rPr>
          <w:color w:val="FFFFFF" w:themeColor="background1"/>
          <w:sz w:val="28"/>
          <w:szCs w:val="28"/>
        </w:rPr>
        <w:t>ЕДЕРАЛЬ</w:t>
      </w:r>
    </w:p>
    <w:p w14:paraId="12F207A9" w14:textId="77777777" w:rsidR="003952EA" w:rsidRPr="009D4DCE" w:rsidRDefault="003952EA" w:rsidP="003952EA">
      <w:pPr>
        <w:pStyle w:val="Heading1"/>
        <w:keepNext/>
        <w:keepLines/>
        <w:shd w:val="clear" w:color="auto" w:fill="auto"/>
        <w:spacing w:before="0" w:after="0"/>
        <w:ind w:left="40"/>
        <w:rPr>
          <w:color w:val="000000" w:themeColor="text1"/>
          <w:sz w:val="28"/>
          <w:szCs w:val="28"/>
        </w:rPr>
      </w:pPr>
      <w:r w:rsidRPr="009D4DCE">
        <w:rPr>
          <w:color w:val="000000" w:themeColor="text1"/>
          <w:sz w:val="28"/>
          <w:szCs w:val="28"/>
        </w:rPr>
        <w:t>ФЕДЕРАЛЬНЫЙ ЗАКОН</w:t>
      </w:r>
    </w:p>
    <w:p w14:paraId="6A1CA1E7" w14:textId="77777777" w:rsidR="003952EA" w:rsidRPr="009D4DCE" w:rsidRDefault="003952EA" w:rsidP="003952EA">
      <w:pPr>
        <w:pStyle w:val="Heading1"/>
        <w:keepNext/>
        <w:keepLines/>
        <w:shd w:val="clear" w:color="auto" w:fill="auto"/>
        <w:spacing w:before="0" w:after="0"/>
        <w:ind w:left="40"/>
        <w:rPr>
          <w:color w:val="000000" w:themeColor="text1"/>
          <w:sz w:val="28"/>
          <w:szCs w:val="28"/>
        </w:rPr>
      </w:pPr>
    </w:p>
    <w:p w14:paraId="677C0E01" w14:textId="77777777" w:rsidR="003952EA" w:rsidRPr="009D4DCE" w:rsidRDefault="003952EA" w:rsidP="003952EA">
      <w:pPr>
        <w:pStyle w:val="Heading1"/>
        <w:keepNext/>
        <w:keepLines/>
        <w:shd w:val="clear" w:color="auto" w:fill="auto"/>
        <w:spacing w:before="0" w:after="0"/>
        <w:ind w:left="40"/>
        <w:rPr>
          <w:color w:val="000000" w:themeColor="text1"/>
          <w:sz w:val="28"/>
          <w:szCs w:val="28"/>
        </w:rPr>
      </w:pPr>
    </w:p>
    <w:p w14:paraId="687671DC" w14:textId="77777777" w:rsidR="000B58A9" w:rsidRDefault="003952EA" w:rsidP="00111B0E">
      <w:pPr>
        <w:spacing w:line="240" w:lineRule="auto"/>
        <w:jc w:val="center"/>
        <w:rPr>
          <w:rFonts w:ascii="Times New Roman" w:hAnsi="Times New Roman"/>
          <w:b/>
          <w:color w:val="000000" w:themeColor="text1"/>
          <w:szCs w:val="28"/>
        </w:rPr>
      </w:pPr>
      <w:r w:rsidRPr="009D4DCE">
        <w:rPr>
          <w:rFonts w:ascii="Times New Roman" w:hAnsi="Times New Roman"/>
          <w:b/>
          <w:color w:val="000000" w:themeColor="text1"/>
          <w:szCs w:val="28"/>
        </w:rPr>
        <w:t xml:space="preserve">О внесении изменений в Федеральный закон </w:t>
      </w:r>
      <w:r w:rsidRPr="009D4DCE">
        <w:rPr>
          <w:rFonts w:ascii="Times New Roman" w:hAnsi="Times New Roman"/>
          <w:b/>
          <w:color w:val="000000" w:themeColor="text1"/>
          <w:szCs w:val="28"/>
        </w:rPr>
        <w:br/>
        <w:t>«О рыболовстве и сохранении водных биологических ресурсов»</w:t>
      </w:r>
      <w:r w:rsidR="00373D1A" w:rsidRPr="009D4DCE">
        <w:rPr>
          <w:rFonts w:ascii="Times New Roman" w:hAnsi="Times New Roman"/>
          <w:b/>
          <w:color w:val="000000" w:themeColor="text1"/>
          <w:szCs w:val="28"/>
        </w:rPr>
        <w:t xml:space="preserve"> и отдельные законодательные акты Российской Федерации</w:t>
      </w:r>
    </w:p>
    <w:p w14:paraId="1D323C91" w14:textId="0AE15ED1" w:rsidR="003952EA" w:rsidRPr="00C947AA" w:rsidRDefault="000B58A9" w:rsidP="00111B0E">
      <w:pPr>
        <w:spacing w:line="240" w:lineRule="auto"/>
        <w:jc w:val="center"/>
        <w:rPr>
          <w:rFonts w:ascii="Times New Roman" w:hAnsi="Times New Roman"/>
          <w:bCs/>
          <w:color w:val="000000" w:themeColor="text1"/>
          <w:szCs w:val="28"/>
        </w:rPr>
      </w:pPr>
      <w:r w:rsidRPr="00C947AA">
        <w:rPr>
          <w:rFonts w:ascii="Times New Roman" w:hAnsi="Times New Roman"/>
          <w:color w:val="000000" w:themeColor="text1"/>
          <w:szCs w:val="28"/>
        </w:rPr>
        <w:t>(О внесении изменени</w:t>
      </w:r>
      <w:r w:rsidR="00156E3B">
        <w:rPr>
          <w:rFonts w:ascii="Times New Roman" w:hAnsi="Times New Roman"/>
          <w:color w:val="000000" w:themeColor="text1"/>
          <w:szCs w:val="28"/>
        </w:rPr>
        <w:t>й</w:t>
      </w:r>
      <w:r w:rsidRPr="00C947AA">
        <w:rPr>
          <w:rFonts w:ascii="Times New Roman" w:hAnsi="Times New Roman"/>
          <w:color w:val="000000" w:themeColor="text1"/>
          <w:szCs w:val="28"/>
        </w:rPr>
        <w:t xml:space="preserve"> </w:t>
      </w:r>
      <w:r w:rsidR="00C947AA" w:rsidRPr="00C947AA">
        <w:rPr>
          <w:rFonts w:ascii="Times New Roman" w:hAnsi="Times New Roman"/>
          <w:color w:val="000000" w:themeColor="text1"/>
          <w:szCs w:val="28"/>
        </w:rPr>
        <w:t>в Федеральный закон «О рыболовстве и сохранении водных биологических ресурсов»)</w:t>
      </w:r>
      <w:r w:rsidR="00373D1A" w:rsidRPr="00C947AA">
        <w:rPr>
          <w:rFonts w:ascii="Times New Roman" w:hAnsi="Times New Roman"/>
          <w:color w:val="000000" w:themeColor="text1"/>
          <w:szCs w:val="28"/>
        </w:rPr>
        <w:t xml:space="preserve"> </w:t>
      </w:r>
      <w:r w:rsidR="003952EA" w:rsidRPr="00C947AA">
        <w:rPr>
          <w:rFonts w:ascii="Times New Roman" w:hAnsi="Times New Roman"/>
          <w:bCs/>
          <w:color w:val="000000" w:themeColor="text1"/>
          <w:szCs w:val="28"/>
        </w:rPr>
        <w:t xml:space="preserve">   </w:t>
      </w:r>
    </w:p>
    <w:p w14:paraId="2B4A5859" w14:textId="77777777" w:rsidR="003952EA" w:rsidRPr="009D4DCE" w:rsidRDefault="003952EA" w:rsidP="00111B0E">
      <w:pPr>
        <w:spacing w:line="240" w:lineRule="auto"/>
        <w:jc w:val="center"/>
        <w:rPr>
          <w:rFonts w:ascii="Times New Roman" w:hAnsi="Times New Roman"/>
          <w:color w:val="FFFFFF" w:themeColor="background1"/>
          <w:szCs w:val="28"/>
        </w:rPr>
      </w:pPr>
      <w:r w:rsidRPr="009D4DCE">
        <w:rPr>
          <w:rFonts w:ascii="Times New Roman" w:hAnsi="Times New Roman"/>
          <w:color w:val="FFFFFF" w:themeColor="background1"/>
          <w:szCs w:val="28"/>
        </w:rPr>
        <w:t xml:space="preserve">(«О внесении изменений в статью 50 Федерального закона </w:t>
      </w:r>
      <w:r w:rsidRPr="009D4DCE">
        <w:rPr>
          <w:rFonts w:ascii="Times New Roman" w:hAnsi="Times New Roman"/>
          <w:color w:val="FFFFFF" w:themeColor="background1"/>
          <w:szCs w:val="28"/>
        </w:rPr>
        <w:br/>
        <w:t>«О рыболовстве и сохранении водных биологических ресурсов»)</w:t>
      </w:r>
    </w:p>
    <w:p w14:paraId="5E2C27B8" w14:textId="77777777" w:rsidR="003952EA" w:rsidRPr="009D4DCE" w:rsidRDefault="003952EA" w:rsidP="00111B0E">
      <w:pPr>
        <w:pStyle w:val="Bodytext5"/>
        <w:shd w:val="clear" w:color="auto" w:fill="auto"/>
        <w:spacing w:after="0" w:line="240" w:lineRule="auto"/>
        <w:ind w:left="40"/>
        <w:rPr>
          <w:b/>
          <w:color w:val="FFFFFF" w:themeColor="background1"/>
          <w:sz w:val="28"/>
          <w:szCs w:val="28"/>
        </w:rPr>
      </w:pPr>
      <w:proofErr w:type="gramStart"/>
      <w:r w:rsidRPr="009D4DCE">
        <w:rPr>
          <w:color w:val="FFFFFF" w:themeColor="background1"/>
          <w:sz w:val="28"/>
          <w:szCs w:val="28"/>
        </w:rPr>
        <w:t>Принят</w:t>
      </w:r>
      <w:proofErr w:type="gramEnd"/>
      <w:r w:rsidRPr="009D4DCE">
        <w:rPr>
          <w:color w:val="FFFFFF" w:themeColor="background1"/>
          <w:sz w:val="28"/>
          <w:szCs w:val="28"/>
        </w:rPr>
        <w:t xml:space="preserve"> Государственной Думой                          12 декабря 2023 года</w:t>
      </w:r>
    </w:p>
    <w:p w14:paraId="5EFCB26E" w14:textId="77777777" w:rsidR="003952EA" w:rsidRPr="009D4DCE" w:rsidRDefault="003952EA" w:rsidP="00111B0E">
      <w:pPr>
        <w:pStyle w:val="Bodytext5"/>
        <w:shd w:val="clear" w:color="auto" w:fill="auto"/>
        <w:spacing w:after="0" w:line="240" w:lineRule="auto"/>
        <w:ind w:left="40"/>
        <w:jc w:val="center"/>
        <w:rPr>
          <w:b/>
          <w:color w:val="FFFFFF" w:themeColor="background1"/>
          <w:sz w:val="28"/>
          <w:szCs w:val="28"/>
        </w:rPr>
      </w:pPr>
    </w:p>
    <w:p w14:paraId="1F561814" w14:textId="77777777" w:rsidR="003952EA" w:rsidRPr="009D4DCE" w:rsidRDefault="003952EA" w:rsidP="00111B0E">
      <w:pPr>
        <w:pStyle w:val="Bodytext5"/>
        <w:shd w:val="clear" w:color="auto" w:fill="auto"/>
        <w:spacing w:after="0" w:line="240" w:lineRule="auto"/>
        <w:ind w:left="40"/>
        <w:jc w:val="center"/>
        <w:rPr>
          <w:b/>
          <w:color w:val="000000" w:themeColor="text1"/>
          <w:sz w:val="28"/>
          <w:szCs w:val="28"/>
        </w:rPr>
      </w:pPr>
    </w:p>
    <w:p w14:paraId="0BE3B2BC" w14:textId="77777777" w:rsidR="00111B0E" w:rsidRPr="009D4DCE" w:rsidRDefault="00111B0E" w:rsidP="00111B0E">
      <w:pPr>
        <w:pStyle w:val="Bodytext5"/>
        <w:shd w:val="clear" w:color="auto" w:fill="auto"/>
        <w:tabs>
          <w:tab w:val="left" w:pos="5280"/>
        </w:tabs>
        <w:spacing w:after="0" w:line="240" w:lineRule="auto"/>
        <w:ind w:left="40"/>
        <w:rPr>
          <w:b/>
          <w:color w:val="000000" w:themeColor="text1"/>
          <w:sz w:val="28"/>
          <w:szCs w:val="28"/>
        </w:rPr>
      </w:pPr>
    </w:p>
    <w:p w14:paraId="394C8581" w14:textId="77777777" w:rsidR="00111B0E" w:rsidRPr="009D4DCE" w:rsidRDefault="00111B0E" w:rsidP="00111B0E">
      <w:pPr>
        <w:pStyle w:val="Bodytext5"/>
        <w:shd w:val="clear" w:color="auto" w:fill="auto"/>
        <w:tabs>
          <w:tab w:val="left" w:pos="5280"/>
        </w:tabs>
        <w:spacing w:after="0" w:line="240" w:lineRule="auto"/>
        <w:ind w:left="40"/>
        <w:rPr>
          <w:b/>
          <w:color w:val="000000" w:themeColor="text1"/>
          <w:sz w:val="28"/>
          <w:szCs w:val="28"/>
        </w:rPr>
      </w:pPr>
    </w:p>
    <w:p w14:paraId="7A8E60CE" w14:textId="77777777" w:rsidR="00111B0E" w:rsidRPr="009D4DCE" w:rsidRDefault="00111B0E" w:rsidP="00111B0E">
      <w:pPr>
        <w:pStyle w:val="Bodytext5"/>
        <w:shd w:val="clear" w:color="auto" w:fill="auto"/>
        <w:tabs>
          <w:tab w:val="left" w:pos="5280"/>
        </w:tabs>
        <w:spacing w:after="0" w:line="240" w:lineRule="auto"/>
        <w:ind w:left="40"/>
        <w:rPr>
          <w:b/>
          <w:color w:val="000000" w:themeColor="text1"/>
          <w:sz w:val="28"/>
          <w:szCs w:val="28"/>
        </w:rPr>
      </w:pPr>
    </w:p>
    <w:p w14:paraId="44E6833E" w14:textId="77777777" w:rsidR="003952EA" w:rsidRPr="009D4DCE" w:rsidRDefault="003952EA" w:rsidP="00111B0E">
      <w:pPr>
        <w:pStyle w:val="Bodytext5"/>
        <w:shd w:val="clear" w:color="auto" w:fill="auto"/>
        <w:tabs>
          <w:tab w:val="left" w:pos="5280"/>
        </w:tabs>
        <w:spacing w:after="0" w:line="100" w:lineRule="exact"/>
        <w:ind w:left="40"/>
        <w:rPr>
          <w:b/>
          <w:color w:val="000000" w:themeColor="text1"/>
          <w:sz w:val="28"/>
          <w:szCs w:val="28"/>
        </w:rPr>
      </w:pPr>
      <w:r w:rsidRPr="009D4DCE">
        <w:rPr>
          <w:b/>
          <w:color w:val="000000" w:themeColor="text1"/>
          <w:sz w:val="28"/>
          <w:szCs w:val="28"/>
        </w:rPr>
        <w:tab/>
      </w:r>
    </w:p>
    <w:p w14:paraId="5A45C268" w14:textId="77777777" w:rsidR="003952EA" w:rsidRPr="009D4DCE" w:rsidRDefault="003952EA" w:rsidP="00111B0E">
      <w:pPr>
        <w:pStyle w:val="Bodytext5"/>
        <w:shd w:val="clear" w:color="auto" w:fill="auto"/>
        <w:spacing w:after="0" w:line="240" w:lineRule="auto"/>
        <w:ind w:left="40" w:firstLine="669"/>
        <w:jc w:val="center"/>
        <w:rPr>
          <w:b/>
          <w:color w:val="000000" w:themeColor="text1"/>
          <w:sz w:val="28"/>
          <w:szCs w:val="28"/>
        </w:rPr>
      </w:pPr>
    </w:p>
    <w:p w14:paraId="413FE44D" w14:textId="77777777" w:rsidR="003952EA" w:rsidRPr="009D4DCE" w:rsidRDefault="003952EA" w:rsidP="00156E3B">
      <w:pPr>
        <w:pStyle w:val="Bodytext5"/>
        <w:shd w:val="clear" w:color="auto" w:fill="auto"/>
        <w:spacing w:after="0" w:line="480" w:lineRule="auto"/>
        <w:ind w:left="40" w:firstLine="669"/>
        <w:rPr>
          <w:b/>
          <w:color w:val="000000" w:themeColor="text1"/>
          <w:sz w:val="28"/>
          <w:szCs w:val="28"/>
        </w:rPr>
      </w:pPr>
      <w:r w:rsidRPr="009D4DCE">
        <w:rPr>
          <w:b/>
          <w:color w:val="000000" w:themeColor="text1"/>
          <w:sz w:val="28"/>
          <w:szCs w:val="28"/>
        </w:rPr>
        <w:t>Статья 1</w:t>
      </w:r>
    </w:p>
    <w:p w14:paraId="4B26339E" w14:textId="70DA9B8C" w:rsidR="008A57F9" w:rsidRPr="009D4DCE" w:rsidRDefault="008A57F9" w:rsidP="00156E3B">
      <w:pPr>
        <w:pStyle w:val="ae"/>
        <w:spacing w:before="0" w:line="480" w:lineRule="auto"/>
        <w:ind w:left="40" w:firstLine="669"/>
        <w:rPr>
          <w:color w:val="000000" w:themeColor="text1"/>
        </w:rPr>
      </w:pPr>
      <w:proofErr w:type="gramStart"/>
      <w:r w:rsidRPr="009D4DCE">
        <w:rPr>
          <w:color w:val="000000" w:themeColor="text1"/>
        </w:rPr>
        <w:t xml:space="preserve">Внести в Федеральный закон от 20 декабря 2004 года № 166-ФЗ </w:t>
      </w:r>
      <w:r w:rsidRPr="009D4DCE">
        <w:rPr>
          <w:color w:val="000000" w:themeColor="text1"/>
        </w:rPr>
        <w:br/>
      </w:r>
      <w:r w:rsidR="006F4474" w:rsidRPr="009D4DCE">
        <w:rPr>
          <w:color w:val="000000" w:themeColor="text1"/>
        </w:rPr>
        <w:t>«</w:t>
      </w:r>
      <w:r w:rsidRPr="009D4DCE">
        <w:rPr>
          <w:color w:val="000000" w:themeColor="text1"/>
        </w:rPr>
        <w:t>О рыболовстве и сохранении водных биологических ресурсов</w:t>
      </w:r>
      <w:r w:rsidR="006F4474" w:rsidRPr="009D4DCE">
        <w:rPr>
          <w:color w:val="000000" w:themeColor="text1"/>
        </w:rPr>
        <w:t>»</w:t>
      </w:r>
      <w:r w:rsidRPr="009D4DCE">
        <w:rPr>
          <w:color w:val="000000" w:themeColor="text1"/>
        </w:rPr>
        <w:t xml:space="preserve"> </w:t>
      </w:r>
      <w:r w:rsidRPr="009D4DCE">
        <w:rPr>
          <w:color w:val="000000" w:themeColor="text1"/>
        </w:rPr>
        <w:br/>
        <w:t xml:space="preserve">(Собрание законодательства Российской Федерации, </w:t>
      </w:r>
      <w:r w:rsidR="0082533D" w:rsidRPr="009D4DCE">
        <w:rPr>
          <w:b/>
        </w:rPr>
        <w:t xml:space="preserve">2004, № 52, </w:t>
      </w:r>
      <w:r w:rsidR="00C841AC" w:rsidRPr="009D4DCE">
        <w:rPr>
          <w:b/>
        </w:rPr>
        <w:br/>
      </w:r>
      <w:r w:rsidR="0082533D" w:rsidRPr="009D4DCE">
        <w:rPr>
          <w:b/>
        </w:rPr>
        <w:t xml:space="preserve">ст. 5270; 2006, № 1, ст. 10; 2007, № 50, ст. 6246; 2008, №  49, ст. 5748; 2011, № 1, ст. 32; № 30, ст. 4590; 2013, № 27, ст. 3440; 2014, № 45, </w:t>
      </w:r>
      <w:r w:rsidR="00C841AC" w:rsidRPr="009D4DCE">
        <w:rPr>
          <w:b/>
        </w:rPr>
        <w:br/>
      </w:r>
      <w:r w:rsidR="0082533D" w:rsidRPr="009D4DCE">
        <w:rPr>
          <w:b/>
        </w:rPr>
        <w:t>ст. 6153;</w:t>
      </w:r>
      <w:proofErr w:type="gramEnd"/>
      <w:r w:rsidR="0082533D" w:rsidRPr="009D4DCE">
        <w:rPr>
          <w:b/>
        </w:rPr>
        <w:t xml:space="preserve"> </w:t>
      </w:r>
      <w:proofErr w:type="gramStart"/>
      <w:r w:rsidR="0082533D" w:rsidRPr="009D4DCE">
        <w:rPr>
          <w:b/>
        </w:rPr>
        <w:t xml:space="preserve">2015, № 1, ст. 72; № 18, ст. 2623; 2016, № 27, ст. 4282; 2017, </w:t>
      </w:r>
      <w:r w:rsidR="00C841AC" w:rsidRPr="009D4DCE">
        <w:rPr>
          <w:b/>
        </w:rPr>
        <w:br/>
      </w:r>
      <w:r w:rsidR="0082533D" w:rsidRPr="009D4DCE">
        <w:rPr>
          <w:b/>
        </w:rPr>
        <w:t xml:space="preserve">№ 50, ст. 7562; 2018, № 49, ст. 7493; № 53, ст. 8401; 2019, № 18, ст. 2210; </w:t>
      </w:r>
      <w:r w:rsidR="0082533D" w:rsidRPr="009D4DCE">
        <w:rPr>
          <w:b/>
        </w:rPr>
        <w:lastRenderedPageBreak/>
        <w:t xml:space="preserve">2020, № 42, ст. 6518; 2021, № 24, ст. 4188; № 27, ст. 5166, 5167; 2022, </w:t>
      </w:r>
      <w:r w:rsidR="004D6C6F" w:rsidRPr="009D4DCE">
        <w:rPr>
          <w:b/>
        </w:rPr>
        <w:t xml:space="preserve">          </w:t>
      </w:r>
      <w:r w:rsidR="0082533D" w:rsidRPr="009D4DCE">
        <w:rPr>
          <w:b/>
        </w:rPr>
        <w:t>№ 27, ст. 4630; № 29, ст. 5238; № 45, ст. 7672; 2023, № 1, ст. 24, 91;</w:t>
      </w:r>
      <w:proofErr w:type="gramEnd"/>
      <w:r w:rsidR="0082533D" w:rsidRPr="009D4DCE">
        <w:rPr>
          <w:b/>
        </w:rPr>
        <w:t xml:space="preserve"> </w:t>
      </w:r>
      <w:r w:rsidR="006B2A5B" w:rsidRPr="009D4DCE">
        <w:rPr>
          <w:b/>
        </w:rPr>
        <w:br/>
      </w:r>
      <w:r w:rsidR="0082533D" w:rsidRPr="009D4DCE">
        <w:rPr>
          <w:b/>
        </w:rPr>
        <w:t xml:space="preserve">№ </w:t>
      </w:r>
      <w:proofErr w:type="gramStart"/>
      <w:r w:rsidR="0082533D" w:rsidRPr="009D4DCE">
        <w:rPr>
          <w:b/>
        </w:rPr>
        <w:t>31, ст. 5810; 2024, № 23, ст. 3039; № 49, ст. 7430</w:t>
      </w:r>
      <w:r w:rsidRPr="009D4DCE">
        <w:rPr>
          <w:color w:val="000000" w:themeColor="text1"/>
        </w:rPr>
        <w:t xml:space="preserve">) следующие изменения: </w:t>
      </w:r>
      <w:proofErr w:type="gramEnd"/>
    </w:p>
    <w:p w14:paraId="1396FF7B" w14:textId="77777777" w:rsidR="007F7B36" w:rsidRPr="009D4DCE" w:rsidRDefault="00752765" w:rsidP="00156E3B">
      <w:pPr>
        <w:pStyle w:val="1"/>
        <w:shd w:val="clear" w:color="auto" w:fill="auto"/>
        <w:spacing w:line="480" w:lineRule="auto"/>
        <w:ind w:firstLine="669"/>
        <w:rPr>
          <w:rFonts w:ascii="Times New Roman" w:hAnsi="Times New Roman" w:cs="Times New Roman"/>
          <w:b/>
          <w:color w:val="000000" w:themeColor="text1"/>
          <w:sz w:val="28"/>
          <w:szCs w:val="28"/>
        </w:rPr>
      </w:pPr>
      <w:r w:rsidRPr="009D4DCE">
        <w:rPr>
          <w:rFonts w:ascii="Times New Roman" w:hAnsi="Times New Roman" w:cs="Times New Roman"/>
          <w:b/>
          <w:color w:val="000000" w:themeColor="text1"/>
          <w:sz w:val="28"/>
          <w:szCs w:val="28"/>
        </w:rPr>
        <w:t xml:space="preserve">1) </w:t>
      </w:r>
      <w:r w:rsidR="00606630" w:rsidRPr="009D4DCE">
        <w:rPr>
          <w:rFonts w:ascii="Times New Roman" w:hAnsi="Times New Roman" w:cs="Times New Roman"/>
          <w:b/>
          <w:color w:val="000000" w:themeColor="text1"/>
          <w:sz w:val="28"/>
          <w:szCs w:val="28"/>
        </w:rPr>
        <w:t xml:space="preserve">пункт 19 части 1 статьи </w:t>
      </w:r>
      <w:r w:rsidR="007F7B36" w:rsidRPr="009D4DCE">
        <w:rPr>
          <w:rFonts w:ascii="Times New Roman" w:hAnsi="Times New Roman" w:cs="Times New Roman"/>
          <w:b/>
          <w:color w:val="000000" w:themeColor="text1"/>
          <w:sz w:val="28"/>
          <w:szCs w:val="28"/>
        </w:rPr>
        <w:t xml:space="preserve">1 </w:t>
      </w:r>
      <w:r w:rsidR="00606630" w:rsidRPr="009D4DCE">
        <w:rPr>
          <w:rFonts w:ascii="Times New Roman" w:hAnsi="Times New Roman" w:cs="Times New Roman"/>
          <w:b/>
          <w:color w:val="000000" w:themeColor="text1"/>
          <w:sz w:val="28"/>
          <w:szCs w:val="28"/>
        </w:rPr>
        <w:t>признать утратившим силу</w:t>
      </w:r>
      <w:r w:rsidR="00C406B8" w:rsidRPr="009D4DCE">
        <w:rPr>
          <w:rFonts w:ascii="Times New Roman" w:hAnsi="Times New Roman" w:cs="Times New Roman"/>
          <w:b/>
          <w:color w:val="000000" w:themeColor="text1"/>
          <w:sz w:val="28"/>
          <w:szCs w:val="28"/>
        </w:rPr>
        <w:t>;</w:t>
      </w:r>
    </w:p>
    <w:p w14:paraId="22D3C550" w14:textId="77777777" w:rsidR="00BB77C5" w:rsidRPr="009D4DCE" w:rsidRDefault="00752765" w:rsidP="00156E3B">
      <w:pPr>
        <w:pStyle w:val="1"/>
        <w:shd w:val="clear" w:color="auto" w:fill="auto"/>
        <w:spacing w:line="480" w:lineRule="auto"/>
        <w:ind w:firstLine="669"/>
        <w:rPr>
          <w:rFonts w:ascii="Times New Roman" w:hAnsi="Times New Roman" w:cs="Times New Roman"/>
          <w:b/>
          <w:color w:val="000000" w:themeColor="text1"/>
          <w:sz w:val="28"/>
          <w:szCs w:val="28"/>
        </w:rPr>
      </w:pPr>
      <w:r w:rsidRPr="009D4DCE">
        <w:rPr>
          <w:rFonts w:ascii="Times New Roman" w:hAnsi="Times New Roman" w:cs="Times New Roman"/>
          <w:b/>
          <w:color w:val="000000" w:themeColor="text1"/>
          <w:sz w:val="28"/>
          <w:szCs w:val="28"/>
        </w:rPr>
        <w:t xml:space="preserve">2) </w:t>
      </w:r>
      <w:r w:rsidR="00BB77C5" w:rsidRPr="009D4DCE">
        <w:rPr>
          <w:rFonts w:ascii="Times New Roman" w:hAnsi="Times New Roman" w:cs="Times New Roman"/>
          <w:b/>
          <w:color w:val="000000" w:themeColor="text1"/>
          <w:sz w:val="28"/>
          <w:szCs w:val="28"/>
        </w:rPr>
        <w:t>в части 5 статьи 3 слова «</w:t>
      </w:r>
      <w:r w:rsidR="00BB77C5" w:rsidRPr="009D4DCE">
        <w:rPr>
          <w:rFonts w:ascii="Times New Roman" w:hAnsi="Times New Roman" w:cs="Times New Roman"/>
          <w:b/>
          <w:bCs/>
          <w:color w:val="000000" w:themeColor="text1"/>
          <w:sz w:val="28"/>
          <w:szCs w:val="28"/>
        </w:rPr>
        <w:t>органы исполнительной власти субъектов» заменить словами «исполнительные органы субъектов»;</w:t>
      </w:r>
    </w:p>
    <w:p w14:paraId="3145474F" w14:textId="77777777" w:rsidR="00B66F64" w:rsidRPr="009D4DCE" w:rsidRDefault="0063042B"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3</w:t>
      </w:r>
      <w:r w:rsidR="00B66F64" w:rsidRPr="009D4DCE">
        <w:rPr>
          <w:rFonts w:ascii="Times New Roman" w:eastAsiaTheme="minorHAnsi" w:hAnsi="Times New Roman"/>
          <w:b/>
          <w:color w:val="000000" w:themeColor="text1"/>
          <w:szCs w:val="28"/>
          <w:lang w:eastAsia="en-US"/>
        </w:rPr>
        <w:t>) в части 5 статьи 18 слова «органо</w:t>
      </w:r>
      <w:r w:rsidRPr="009D4DCE">
        <w:rPr>
          <w:rFonts w:ascii="Times New Roman" w:eastAsiaTheme="minorHAnsi" w:hAnsi="Times New Roman"/>
          <w:b/>
          <w:color w:val="000000" w:themeColor="text1"/>
          <w:szCs w:val="28"/>
          <w:lang w:eastAsia="en-US"/>
        </w:rPr>
        <w:t>м исполнительной</w:t>
      </w:r>
      <w:r w:rsidR="00B66F64" w:rsidRPr="009D4DCE">
        <w:rPr>
          <w:rFonts w:ascii="Times New Roman" w:eastAsiaTheme="minorHAnsi" w:hAnsi="Times New Roman"/>
          <w:b/>
          <w:color w:val="000000" w:themeColor="text1"/>
          <w:szCs w:val="28"/>
          <w:lang w:eastAsia="en-US"/>
        </w:rPr>
        <w:t xml:space="preserve"> власти субъект</w:t>
      </w:r>
      <w:r w:rsidR="00C406B8" w:rsidRPr="009D4DCE">
        <w:rPr>
          <w:rFonts w:ascii="Times New Roman" w:eastAsiaTheme="minorHAnsi" w:hAnsi="Times New Roman"/>
          <w:b/>
          <w:color w:val="000000" w:themeColor="text1"/>
          <w:szCs w:val="28"/>
          <w:lang w:eastAsia="en-US"/>
        </w:rPr>
        <w:t>а</w:t>
      </w:r>
      <w:r w:rsidR="00B66F64" w:rsidRPr="009D4DCE">
        <w:rPr>
          <w:rFonts w:ascii="Times New Roman" w:eastAsiaTheme="minorHAnsi" w:hAnsi="Times New Roman"/>
          <w:b/>
          <w:color w:val="000000" w:themeColor="text1"/>
          <w:szCs w:val="28"/>
          <w:lang w:eastAsia="en-US"/>
        </w:rPr>
        <w:t>» заменить словами «исполнительным органом субъект</w:t>
      </w:r>
      <w:r w:rsidR="007F7B36" w:rsidRPr="009D4DCE">
        <w:rPr>
          <w:rFonts w:ascii="Times New Roman" w:eastAsiaTheme="minorHAnsi" w:hAnsi="Times New Roman"/>
          <w:b/>
          <w:color w:val="000000" w:themeColor="text1"/>
          <w:szCs w:val="28"/>
          <w:lang w:eastAsia="en-US"/>
        </w:rPr>
        <w:t>а</w:t>
      </w:r>
      <w:r w:rsidR="00B66F64" w:rsidRPr="009D4DCE">
        <w:rPr>
          <w:rFonts w:ascii="Times New Roman" w:eastAsiaTheme="minorHAnsi" w:hAnsi="Times New Roman"/>
          <w:b/>
          <w:color w:val="000000" w:themeColor="text1"/>
          <w:szCs w:val="28"/>
          <w:lang w:eastAsia="en-US"/>
        </w:rPr>
        <w:t>»;</w:t>
      </w:r>
    </w:p>
    <w:p w14:paraId="49CD72D9" w14:textId="77777777" w:rsidR="00B66F64" w:rsidRPr="009D4DCE" w:rsidRDefault="0063042B"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hAnsi="Times New Roman"/>
          <w:b/>
          <w:color w:val="000000" w:themeColor="text1"/>
          <w:szCs w:val="28"/>
        </w:rPr>
        <w:t>4</w:t>
      </w:r>
      <w:r w:rsidR="00B66F64" w:rsidRPr="009D4DCE">
        <w:rPr>
          <w:rFonts w:ascii="Times New Roman" w:hAnsi="Times New Roman"/>
          <w:b/>
          <w:color w:val="000000" w:themeColor="text1"/>
          <w:szCs w:val="28"/>
        </w:rPr>
        <w:t xml:space="preserve">) </w:t>
      </w:r>
      <w:r w:rsidR="00B66F64" w:rsidRPr="009D4DCE">
        <w:rPr>
          <w:rFonts w:ascii="Times New Roman" w:eastAsiaTheme="minorHAnsi" w:hAnsi="Times New Roman"/>
          <w:b/>
          <w:color w:val="000000" w:themeColor="text1"/>
          <w:szCs w:val="28"/>
          <w:lang w:eastAsia="en-US"/>
        </w:rPr>
        <w:t>в части 3 статьи 19</w:t>
      </w:r>
      <w:r w:rsidR="003952EA" w:rsidRPr="009D4DCE">
        <w:rPr>
          <w:rFonts w:ascii="Times New Roman" w:eastAsiaTheme="minorHAnsi" w:hAnsi="Times New Roman"/>
          <w:b/>
          <w:color w:val="000000" w:themeColor="text1"/>
          <w:szCs w:val="28"/>
          <w:vertAlign w:val="superscript"/>
          <w:lang w:eastAsia="en-US"/>
        </w:rPr>
        <w:t>1</w:t>
      </w:r>
      <w:r w:rsidR="00B66F64" w:rsidRPr="009D4DCE">
        <w:rPr>
          <w:rFonts w:ascii="Times New Roman" w:eastAsiaTheme="minorHAnsi" w:hAnsi="Times New Roman"/>
          <w:b/>
          <w:color w:val="000000" w:themeColor="text1"/>
          <w:szCs w:val="28"/>
          <w:lang w:eastAsia="en-US"/>
        </w:rPr>
        <w:t xml:space="preserve"> слова «органом </w:t>
      </w:r>
      <w:r w:rsidRPr="009D4DCE">
        <w:rPr>
          <w:rFonts w:ascii="Times New Roman" w:eastAsiaTheme="minorHAnsi" w:hAnsi="Times New Roman"/>
          <w:b/>
          <w:color w:val="000000" w:themeColor="text1"/>
          <w:szCs w:val="28"/>
          <w:lang w:eastAsia="en-US"/>
        </w:rPr>
        <w:t>исполнительной</w:t>
      </w:r>
      <w:r w:rsidR="00B66F64" w:rsidRPr="009D4DCE">
        <w:rPr>
          <w:rFonts w:ascii="Times New Roman" w:eastAsiaTheme="minorHAnsi" w:hAnsi="Times New Roman"/>
          <w:b/>
          <w:color w:val="000000" w:themeColor="text1"/>
          <w:szCs w:val="28"/>
          <w:lang w:eastAsia="en-US"/>
        </w:rPr>
        <w:t xml:space="preserve"> власти субъект</w:t>
      </w:r>
      <w:r w:rsidR="00C51A65" w:rsidRPr="009D4DCE">
        <w:rPr>
          <w:rFonts w:ascii="Times New Roman" w:eastAsiaTheme="minorHAnsi" w:hAnsi="Times New Roman"/>
          <w:b/>
          <w:color w:val="000000" w:themeColor="text1"/>
          <w:szCs w:val="28"/>
          <w:lang w:eastAsia="en-US"/>
        </w:rPr>
        <w:t>а</w:t>
      </w:r>
      <w:r w:rsidR="00B66F64" w:rsidRPr="009D4DCE">
        <w:rPr>
          <w:rFonts w:ascii="Times New Roman" w:eastAsiaTheme="minorHAnsi" w:hAnsi="Times New Roman"/>
          <w:b/>
          <w:color w:val="000000" w:themeColor="text1"/>
          <w:szCs w:val="28"/>
          <w:lang w:eastAsia="en-US"/>
        </w:rPr>
        <w:t>» заменить словами</w:t>
      </w:r>
      <w:r w:rsidR="00F56B1D" w:rsidRPr="009D4DCE">
        <w:rPr>
          <w:rFonts w:ascii="Times New Roman" w:eastAsiaTheme="minorHAnsi" w:hAnsi="Times New Roman"/>
          <w:b/>
          <w:color w:val="000000" w:themeColor="text1"/>
          <w:szCs w:val="28"/>
          <w:lang w:eastAsia="en-US"/>
        </w:rPr>
        <w:t xml:space="preserve"> </w:t>
      </w:r>
      <w:r w:rsidR="00B66F64" w:rsidRPr="009D4DCE">
        <w:rPr>
          <w:rFonts w:ascii="Times New Roman" w:eastAsiaTheme="minorHAnsi" w:hAnsi="Times New Roman"/>
          <w:b/>
          <w:color w:val="000000" w:themeColor="text1"/>
          <w:szCs w:val="28"/>
          <w:lang w:eastAsia="en-US"/>
        </w:rPr>
        <w:t>«исполнительным органом субъект</w:t>
      </w:r>
      <w:r w:rsidR="00C51A65" w:rsidRPr="009D4DCE">
        <w:rPr>
          <w:rFonts w:ascii="Times New Roman" w:eastAsiaTheme="minorHAnsi" w:hAnsi="Times New Roman"/>
          <w:b/>
          <w:color w:val="000000" w:themeColor="text1"/>
          <w:szCs w:val="28"/>
          <w:lang w:eastAsia="en-US"/>
        </w:rPr>
        <w:t>а</w:t>
      </w:r>
      <w:r w:rsidR="00B66F64" w:rsidRPr="009D4DCE">
        <w:rPr>
          <w:rFonts w:ascii="Times New Roman" w:eastAsiaTheme="minorHAnsi" w:hAnsi="Times New Roman"/>
          <w:b/>
          <w:color w:val="000000" w:themeColor="text1"/>
          <w:szCs w:val="28"/>
          <w:lang w:eastAsia="en-US"/>
        </w:rPr>
        <w:t>»;</w:t>
      </w:r>
    </w:p>
    <w:p w14:paraId="69BBBDCE" w14:textId="77777777" w:rsidR="00B66F64" w:rsidRPr="009D4DCE" w:rsidRDefault="0063042B"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5</w:t>
      </w:r>
      <w:r w:rsidR="00B66F64" w:rsidRPr="009D4DCE">
        <w:rPr>
          <w:rFonts w:ascii="Times New Roman" w:eastAsiaTheme="minorHAnsi" w:hAnsi="Times New Roman"/>
          <w:b/>
          <w:color w:val="000000" w:themeColor="text1"/>
          <w:szCs w:val="28"/>
          <w:lang w:eastAsia="en-US"/>
        </w:rPr>
        <w:t>) в статье 31:</w:t>
      </w:r>
    </w:p>
    <w:p w14:paraId="626D72E8" w14:textId="77777777" w:rsidR="00B66F64" w:rsidRPr="009D4DCE" w:rsidRDefault="00B66F64"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а)  </w:t>
      </w:r>
      <w:r w:rsidR="0082533D" w:rsidRPr="009D4DCE">
        <w:rPr>
          <w:rFonts w:ascii="Times New Roman" w:eastAsiaTheme="minorHAnsi" w:hAnsi="Times New Roman"/>
          <w:b/>
          <w:color w:val="000000" w:themeColor="text1"/>
          <w:szCs w:val="28"/>
          <w:lang w:eastAsia="en-US"/>
        </w:rPr>
        <w:t xml:space="preserve">в </w:t>
      </w:r>
      <w:r w:rsidRPr="009D4DCE">
        <w:rPr>
          <w:rFonts w:ascii="Times New Roman" w:eastAsiaTheme="minorHAnsi" w:hAnsi="Times New Roman"/>
          <w:b/>
          <w:color w:val="000000" w:themeColor="text1"/>
          <w:szCs w:val="28"/>
          <w:lang w:eastAsia="en-US"/>
        </w:rPr>
        <w:t>части 1</w:t>
      </w:r>
      <w:r w:rsidR="00F636F0" w:rsidRPr="009D4DCE">
        <w:rPr>
          <w:rFonts w:ascii="Times New Roman" w:eastAsiaTheme="minorHAnsi" w:hAnsi="Times New Roman"/>
          <w:b/>
          <w:color w:val="000000" w:themeColor="text1"/>
          <w:szCs w:val="28"/>
          <w:lang w:eastAsia="en-US"/>
        </w:rPr>
        <w:t xml:space="preserve"> </w:t>
      </w:r>
      <w:r w:rsidRPr="009D4DCE">
        <w:rPr>
          <w:rFonts w:ascii="Times New Roman" w:eastAsiaTheme="minorHAnsi" w:hAnsi="Times New Roman"/>
          <w:b/>
          <w:color w:val="000000" w:themeColor="text1"/>
          <w:szCs w:val="28"/>
          <w:lang w:eastAsia="en-US"/>
        </w:rPr>
        <w:t xml:space="preserve">слова «органами </w:t>
      </w:r>
      <w:r w:rsidR="00C51A65" w:rsidRPr="009D4DCE">
        <w:rPr>
          <w:rFonts w:ascii="Times New Roman" w:eastAsiaTheme="minorHAnsi" w:hAnsi="Times New Roman"/>
          <w:b/>
          <w:color w:val="000000" w:themeColor="text1"/>
          <w:szCs w:val="28"/>
          <w:lang w:eastAsia="en-US"/>
        </w:rPr>
        <w:t>исполнительной</w:t>
      </w:r>
      <w:r w:rsidRPr="009D4DCE">
        <w:rPr>
          <w:rFonts w:ascii="Times New Roman" w:eastAsiaTheme="minorHAnsi" w:hAnsi="Times New Roman"/>
          <w:b/>
          <w:color w:val="000000" w:themeColor="text1"/>
          <w:szCs w:val="28"/>
          <w:lang w:eastAsia="en-US"/>
        </w:rPr>
        <w:t xml:space="preserve"> власти субъектов» заменить словами «исполнительными органами субъектов»;</w:t>
      </w:r>
    </w:p>
    <w:p w14:paraId="1BDE1DC7" w14:textId="77777777" w:rsidR="00B66F64" w:rsidRPr="009D4DCE" w:rsidRDefault="00B66F64"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б) в части 5 слова «органами </w:t>
      </w:r>
      <w:r w:rsidR="00615DC3" w:rsidRPr="009D4DCE">
        <w:rPr>
          <w:rFonts w:ascii="Times New Roman" w:eastAsiaTheme="minorHAnsi" w:hAnsi="Times New Roman"/>
          <w:b/>
          <w:color w:val="000000" w:themeColor="text1"/>
          <w:szCs w:val="28"/>
          <w:lang w:eastAsia="en-US"/>
        </w:rPr>
        <w:t xml:space="preserve">исполнительной </w:t>
      </w:r>
      <w:r w:rsidRPr="009D4DCE">
        <w:rPr>
          <w:rFonts w:ascii="Times New Roman" w:eastAsiaTheme="minorHAnsi" w:hAnsi="Times New Roman"/>
          <w:b/>
          <w:color w:val="000000" w:themeColor="text1"/>
          <w:szCs w:val="28"/>
          <w:lang w:eastAsia="en-US"/>
        </w:rPr>
        <w:t>власти субъектов» заменить словами «исполнительными органами субъектов»;</w:t>
      </w:r>
    </w:p>
    <w:p w14:paraId="3329198F" w14:textId="77777777" w:rsidR="00F636F0" w:rsidRPr="009D4DCE" w:rsidRDefault="00F636F0"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в) в части 8 слова «органами </w:t>
      </w:r>
      <w:r w:rsidR="00615DC3" w:rsidRPr="009D4DCE">
        <w:rPr>
          <w:rFonts w:ascii="Times New Roman" w:eastAsiaTheme="minorHAnsi" w:hAnsi="Times New Roman"/>
          <w:b/>
          <w:color w:val="000000" w:themeColor="text1"/>
          <w:szCs w:val="28"/>
          <w:lang w:eastAsia="en-US"/>
        </w:rPr>
        <w:t xml:space="preserve">исполнительной </w:t>
      </w:r>
      <w:r w:rsidRPr="009D4DCE">
        <w:rPr>
          <w:rFonts w:ascii="Times New Roman" w:eastAsiaTheme="minorHAnsi" w:hAnsi="Times New Roman"/>
          <w:b/>
          <w:color w:val="000000" w:themeColor="text1"/>
          <w:szCs w:val="28"/>
          <w:lang w:eastAsia="en-US"/>
        </w:rPr>
        <w:t>власти субъектов» заменить словами «исполнительными органами субъектов»;</w:t>
      </w:r>
    </w:p>
    <w:p w14:paraId="4AC65A9D" w14:textId="77777777" w:rsidR="00F636F0" w:rsidRPr="009D4DCE" w:rsidRDefault="0063042B"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lastRenderedPageBreak/>
        <w:t>6</w:t>
      </w:r>
      <w:r w:rsidR="00F636F0" w:rsidRPr="009D4DCE">
        <w:rPr>
          <w:rFonts w:ascii="Times New Roman" w:eastAsiaTheme="minorHAnsi" w:hAnsi="Times New Roman"/>
          <w:b/>
          <w:color w:val="000000" w:themeColor="text1"/>
          <w:szCs w:val="28"/>
          <w:lang w:eastAsia="en-US"/>
        </w:rPr>
        <w:t>) в статье 32:</w:t>
      </w:r>
    </w:p>
    <w:p w14:paraId="76FA1382" w14:textId="77777777" w:rsidR="006B2A5B" w:rsidRPr="009D4DCE" w:rsidRDefault="00F636F0"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а)  </w:t>
      </w:r>
      <w:r w:rsidR="0082533D" w:rsidRPr="009D4DCE">
        <w:rPr>
          <w:rFonts w:ascii="Times New Roman" w:eastAsiaTheme="minorHAnsi" w:hAnsi="Times New Roman"/>
          <w:b/>
          <w:color w:val="000000" w:themeColor="text1"/>
          <w:szCs w:val="28"/>
          <w:lang w:eastAsia="en-US"/>
        </w:rPr>
        <w:t xml:space="preserve">в </w:t>
      </w:r>
      <w:r w:rsidRPr="009D4DCE">
        <w:rPr>
          <w:rFonts w:ascii="Times New Roman" w:eastAsiaTheme="minorHAnsi" w:hAnsi="Times New Roman"/>
          <w:b/>
          <w:color w:val="000000" w:themeColor="text1"/>
          <w:szCs w:val="28"/>
          <w:lang w:eastAsia="en-US"/>
        </w:rPr>
        <w:t>части 5 слова «органы исполнительной власти субъект</w:t>
      </w:r>
      <w:r w:rsidR="00615DC3" w:rsidRPr="009D4DCE">
        <w:rPr>
          <w:rFonts w:ascii="Times New Roman" w:eastAsiaTheme="minorHAnsi" w:hAnsi="Times New Roman"/>
          <w:b/>
          <w:color w:val="000000" w:themeColor="text1"/>
          <w:szCs w:val="28"/>
          <w:lang w:eastAsia="en-US"/>
        </w:rPr>
        <w:t>а</w:t>
      </w:r>
      <w:r w:rsidRPr="009D4DCE">
        <w:rPr>
          <w:rFonts w:ascii="Times New Roman" w:eastAsiaTheme="minorHAnsi" w:hAnsi="Times New Roman"/>
          <w:b/>
          <w:color w:val="000000" w:themeColor="text1"/>
          <w:szCs w:val="28"/>
          <w:lang w:eastAsia="en-US"/>
        </w:rPr>
        <w:t>» заменить словами «исполнительны</w:t>
      </w:r>
      <w:r w:rsidR="0063042B" w:rsidRPr="009D4DCE">
        <w:rPr>
          <w:rFonts w:ascii="Times New Roman" w:eastAsiaTheme="minorHAnsi" w:hAnsi="Times New Roman"/>
          <w:b/>
          <w:color w:val="000000" w:themeColor="text1"/>
          <w:szCs w:val="28"/>
          <w:lang w:eastAsia="en-US"/>
        </w:rPr>
        <w:t>е</w:t>
      </w:r>
      <w:r w:rsidRPr="009D4DCE">
        <w:rPr>
          <w:rFonts w:ascii="Times New Roman" w:eastAsiaTheme="minorHAnsi" w:hAnsi="Times New Roman"/>
          <w:b/>
          <w:color w:val="000000" w:themeColor="text1"/>
          <w:szCs w:val="28"/>
          <w:lang w:eastAsia="en-US"/>
        </w:rPr>
        <w:t xml:space="preserve"> орган</w:t>
      </w:r>
      <w:r w:rsidR="0063042B" w:rsidRPr="009D4DCE">
        <w:rPr>
          <w:rFonts w:ascii="Times New Roman" w:eastAsiaTheme="minorHAnsi" w:hAnsi="Times New Roman"/>
          <w:b/>
          <w:color w:val="000000" w:themeColor="text1"/>
          <w:szCs w:val="28"/>
          <w:lang w:eastAsia="en-US"/>
        </w:rPr>
        <w:t>ы</w:t>
      </w:r>
      <w:r w:rsidRPr="009D4DCE">
        <w:rPr>
          <w:rFonts w:ascii="Times New Roman" w:eastAsiaTheme="minorHAnsi" w:hAnsi="Times New Roman"/>
          <w:b/>
          <w:color w:val="000000" w:themeColor="text1"/>
          <w:szCs w:val="28"/>
          <w:lang w:eastAsia="en-US"/>
        </w:rPr>
        <w:t xml:space="preserve"> субъект</w:t>
      </w:r>
      <w:r w:rsidR="00867D9A" w:rsidRPr="009D4DCE">
        <w:rPr>
          <w:rFonts w:ascii="Times New Roman" w:eastAsiaTheme="minorHAnsi" w:hAnsi="Times New Roman"/>
          <w:b/>
          <w:color w:val="000000" w:themeColor="text1"/>
          <w:szCs w:val="28"/>
          <w:lang w:eastAsia="en-US"/>
        </w:rPr>
        <w:t>а</w:t>
      </w:r>
      <w:r w:rsidRPr="009D4DCE">
        <w:rPr>
          <w:rFonts w:ascii="Times New Roman" w:eastAsiaTheme="minorHAnsi" w:hAnsi="Times New Roman"/>
          <w:b/>
          <w:color w:val="000000" w:themeColor="text1"/>
          <w:szCs w:val="28"/>
          <w:lang w:eastAsia="en-US"/>
        </w:rPr>
        <w:t>»;</w:t>
      </w:r>
    </w:p>
    <w:p w14:paraId="2CD08AA6" w14:textId="72CB4B33" w:rsidR="00F636F0" w:rsidRPr="009D4DCE" w:rsidRDefault="00F636F0"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б) в части </w:t>
      </w:r>
      <w:r w:rsidR="0063042B" w:rsidRPr="009D4DCE">
        <w:rPr>
          <w:rFonts w:ascii="Times New Roman" w:eastAsiaTheme="minorHAnsi" w:hAnsi="Times New Roman"/>
          <w:b/>
          <w:color w:val="000000" w:themeColor="text1"/>
          <w:szCs w:val="28"/>
          <w:lang w:eastAsia="en-US"/>
        </w:rPr>
        <w:t>6</w:t>
      </w:r>
      <w:r w:rsidRPr="009D4DCE">
        <w:rPr>
          <w:rFonts w:ascii="Times New Roman" w:eastAsiaTheme="minorHAnsi" w:hAnsi="Times New Roman"/>
          <w:b/>
          <w:color w:val="000000" w:themeColor="text1"/>
          <w:szCs w:val="28"/>
          <w:lang w:eastAsia="en-US"/>
        </w:rPr>
        <w:t xml:space="preserve"> слова «</w:t>
      </w:r>
      <w:r w:rsidR="0063042B" w:rsidRPr="009D4DCE">
        <w:rPr>
          <w:rFonts w:ascii="Times New Roman" w:eastAsiaTheme="minorHAnsi" w:hAnsi="Times New Roman"/>
          <w:b/>
          <w:color w:val="000000" w:themeColor="text1"/>
          <w:szCs w:val="28"/>
          <w:lang w:eastAsia="en-US"/>
        </w:rPr>
        <w:t>органы исполнительной власти субъект</w:t>
      </w:r>
      <w:r w:rsidR="00615DC3" w:rsidRPr="009D4DCE">
        <w:rPr>
          <w:rFonts w:ascii="Times New Roman" w:eastAsiaTheme="minorHAnsi" w:hAnsi="Times New Roman"/>
          <w:b/>
          <w:color w:val="000000" w:themeColor="text1"/>
          <w:szCs w:val="28"/>
          <w:lang w:eastAsia="en-US"/>
        </w:rPr>
        <w:t>а</w:t>
      </w:r>
      <w:r w:rsidRPr="009D4DCE">
        <w:rPr>
          <w:rFonts w:ascii="Times New Roman" w:eastAsiaTheme="minorHAnsi" w:hAnsi="Times New Roman"/>
          <w:b/>
          <w:color w:val="000000" w:themeColor="text1"/>
          <w:szCs w:val="28"/>
          <w:lang w:eastAsia="en-US"/>
        </w:rPr>
        <w:t>» заменить словами «исполнительны</w:t>
      </w:r>
      <w:r w:rsidR="0063042B" w:rsidRPr="009D4DCE">
        <w:rPr>
          <w:rFonts w:ascii="Times New Roman" w:eastAsiaTheme="minorHAnsi" w:hAnsi="Times New Roman"/>
          <w:b/>
          <w:color w:val="000000" w:themeColor="text1"/>
          <w:szCs w:val="28"/>
          <w:lang w:eastAsia="en-US"/>
        </w:rPr>
        <w:t>е</w:t>
      </w:r>
      <w:r w:rsidRPr="009D4DCE">
        <w:rPr>
          <w:rFonts w:ascii="Times New Roman" w:eastAsiaTheme="minorHAnsi" w:hAnsi="Times New Roman"/>
          <w:b/>
          <w:color w:val="000000" w:themeColor="text1"/>
          <w:szCs w:val="28"/>
          <w:lang w:eastAsia="en-US"/>
        </w:rPr>
        <w:t xml:space="preserve"> орган</w:t>
      </w:r>
      <w:r w:rsidR="0063042B" w:rsidRPr="009D4DCE">
        <w:rPr>
          <w:rFonts w:ascii="Times New Roman" w:eastAsiaTheme="minorHAnsi" w:hAnsi="Times New Roman"/>
          <w:b/>
          <w:color w:val="000000" w:themeColor="text1"/>
          <w:szCs w:val="28"/>
          <w:lang w:eastAsia="en-US"/>
        </w:rPr>
        <w:t>ы</w:t>
      </w:r>
      <w:r w:rsidRPr="009D4DCE">
        <w:rPr>
          <w:rFonts w:ascii="Times New Roman" w:eastAsiaTheme="minorHAnsi" w:hAnsi="Times New Roman"/>
          <w:b/>
          <w:color w:val="000000" w:themeColor="text1"/>
          <w:szCs w:val="28"/>
          <w:lang w:eastAsia="en-US"/>
        </w:rPr>
        <w:t xml:space="preserve"> субъект</w:t>
      </w:r>
      <w:r w:rsidR="00867D9A" w:rsidRPr="009D4DCE">
        <w:rPr>
          <w:rFonts w:ascii="Times New Roman" w:eastAsiaTheme="minorHAnsi" w:hAnsi="Times New Roman"/>
          <w:b/>
          <w:color w:val="000000" w:themeColor="text1"/>
          <w:szCs w:val="28"/>
          <w:lang w:eastAsia="en-US"/>
        </w:rPr>
        <w:t>а</w:t>
      </w:r>
      <w:r w:rsidRPr="009D4DCE">
        <w:rPr>
          <w:rFonts w:ascii="Times New Roman" w:eastAsiaTheme="minorHAnsi" w:hAnsi="Times New Roman"/>
          <w:b/>
          <w:color w:val="000000" w:themeColor="text1"/>
          <w:szCs w:val="28"/>
          <w:lang w:eastAsia="en-US"/>
        </w:rPr>
        <w:t>»;</w:t>
      </w:r>
    </w:p>
    <w:p w14:paraId="5763C5AA" w14:textId="77777777" w:rsidR="00B66F64" w:rsidRPr="009D4DCE" w:rsidRDefault="0063042B"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7) в части 4 статьи 33 слова «</w:t>
      </w:r>
      <w:r w:rsidRPr="009D4DCE">
        <w:rPr>
          <w:rFonts w:ascii="Times New Roman" w:hAnsi="Times New Roman"/>
          <w:b/>
          <w:bCs/>
          <w:color w:val="000000" w:themeColor="text1"/>
          <w:szCs w:val="28"/>
        </w:rPr>
        <w:t>органом исполнительной власти» заменить словами «исполнительным органом»;</w:t>
      </w:r>
    </w:p>
    <w:p w14:paraId="29A2EFEA" w14:textId="6641663C" w:rsidR="008649CB" w:rsidRPr="009D4DCE" w:rsidRDefault="008649CB" w:rsidP="00156E3B">
      <w:pPr>
        <w:pStyle w:val="1"/>
        <w:numPr>
          <w:ilvl w:val="0"/>
          <w:numId w:val="7"/>
        </w:numPr>
        <w:shd w:val="clear" w:color="auto" w:fill="auto"/>
        <w:spacing w:line="480" w:lineRule="auto"/>
        <w:rPr>
          <w:rFonts w:ascii="Times New Roman" w:hAnsi="Times New Roman" w:cs="Times New Roman"/>
          <w:b/>
          <w:color w:val="000000" w:themeColor="text1"/>
          <w:sz w:val="28"/>
          <w:szCs w:val="28"/>
        </w:rPr>
      </w:pPr>
      <w:r w:rsidRPr="009D4DCE">
        <w:rPr>
          <w:rFonts w:ascii="Times New Roman" w:hAnsi="Times New Roman" w:cs="Times New Roman"/>
          <w:b/>
          <w:color w:val="000000" w:themeColor="text1"/>
          <w:sz w:val="28"/>
          <w:szCs w:val="28"/>
        </w:rPr>
        <w:t>в статье 33</w:t>
      </w:r>
      <w:r w:rsidRPr="009D4DCE">
        <w:rPr>
          <w:rFonts w:ascii="Times New Roman" w:hAnsi="Times New Roman" w:cs="Times New Roman"/>
          <w:b/>
          <w:color w:val="000000" w:themeColor="text1"/>
          <w:sz w:val="28"/>
          <w:szCs w:val="28"/>
          <w:vertAlign w:val="superscript"/>
        </w:rPr>
        <w:t>3</w:t>
      </w:r>
      <w:r w:rsidRPr="009D4DCE">
        <w:rPr>
          <w:rFonts w:ascii="Times New Roman" w:hAnsi="Times New Roman" w:cs="Times New Roman"/>
          <w:b/>
          <w:color w:val="000000" w:themeColor="text1"/>
          <w:sz w:val="28"/>
          <w:szCs w:val="28"/>
        </w:rPr>
        <w:t>:</w:t>
      </w:r>
    </w:p>
    <w:p w14:paraId="6ADA9FB9" w14:textId="77777777" w:rsidR="008649CB" w:rsidRPr="009D4DCE" w:rsidRDefault="008649CB" w:rsidP="00156E3B">
      <w:pPr>
        <w:pStyle w:val="1"/>
        <w:shd w:val="clear" w:color="auto" w:fill="auto"/>
        <w:spacing w:line="480" w:lineRule="auto"/>
        <w:ind w:left="40" w:firstLine="669"/>
        <w:rPr>
          <w:rFonts w:ascii="Times New Roman" w:hAnsi="Times New Roman" w:cs="Times New Roman"/>
          <w:b/>
          <w:color w:val="000000" w:themeColor="text1"/>
          <w:sz w:val="28"/>
          <w:szCs w:val="28"/>
        </w:rPr>
      </w:pPr>
      <w:r w:rsidRPr="009D4DCE">
        <w:rPr>
          <w:rFonts w:ascii="Times New Roman" w:hAnsi="Times New Roman" w:cs="Times New Roman"/>
          <w:b/>
          <w:color w:val="000000" w:themeColor="text1"/>
          <w:sz w:val="28"/>
          <w:szCs w:val="28"/>
        </w:rPr>
        <w:t xml:space="preserve">а) </w:t>
      </w:r>
      <w:r w:rsidR="008E4D2C" w:rsidRPr="009D4DCE">
        <w:rPr>
          <w:rFonts w:ascii="Times New Roman" w:hAnsi="Times New Roman" w:cs="Times New Roman"/>
          <w:b/>
          <w:color w:val="000000" w:themeColor="text1"/>
          <w:sz w:val="28"/>
          <w:szCs w:val="28"/>
        </w:rPr>
        <w:t xml:space="preserve">часть </w:t>
      </w:r>
      <w:r w:rsidR="00DD6C83" w:rsidRPr="009D4DCE">
        <w:rPr>
          <w:rFonts w:ascii="Times New Roman" w:hAnsi="Times New Roman" w:cs="Times New Roman"/>
          <w:b/>
          <w:color w:val="000000" w:themeColor="text1"/>
          <w:sz w:val="28"/>
          <w:szCs w:val="28"/>
        </w:rPr>
        <w:t>8</w:t>
      </w:r>
      <w:r w:rsidR="008E4D2C" w:rsidRPr="009D4DCE">
        <w:rPr>
          <w:rFonts w:ascii="Times New Roman" w:hAnsi="Times New Roman" w:cs="Times New Roman"/>
          <w:b/>
          <w:color w:val="000000" w:themeColor="text1"/>
          <w:sz w:val="28"/>
          <w:szCs w:val="28"/>
        </w:rPr>
        <w:t xml:space="preserve"> </w:t>
      </w:r>
      <w:r w:rsidRPr="009D4DCE">
        <w:rPr>
          <w:rFonts w:ascii="Times New Roman" w:hAnsi="Times New Roman" w:cs="Times New Roman"/>
          <w:b/>
          <w:color w:val="000000" w:themeColor="text1"/>
          <w:sz w:val="28"/>
          <w:szCs w:val="28"/>
        </w:rPr>
        <w:t>признать утратившей силу;</w:t>
      </w:r>
    </w:p>
    <w:p w14:paraId="602E737E" w14:textId="77777777" w:rsidR="008E4D2C" w:rsidRPr="009D4DCE" w:rsidDel="00B93F9C" w:rsidRDefault="008649CB" w:rsidP="00156E3B">
      <w:pPr>
        <w:pStyle w:val="1"/>
        <w:shd w:val="clear" w:color="auto" w:fill="auto"/>
        <w:spacing w:line="480" w:lineRule="auto"/>
        <w:ind w:left="40" w:firstLine="669"/>
        <w:rPr>
          <w:rFonts w:ascii="Times New Roman" w:hAnsi="Times New Roman" w:cs="Times New Roman"/>
          <w:b/>
          <w:color w:val="000000" w:themeColor="text1"/>
          <w:sz w:val="28"/>
          <w:szCs w:val="28"/>
        </w:rPr>
      </w:pPr>
      <w:r w:rsidRPr="009D4DCE" w:rsidDel="00B93F9C">
        <w:rPr>
          <w:rFonts w:ascii="Times New Roman" w:hAnsi="Times New Roman" w:cs="Times New Roman"/>
          <w:b/>
          <w:color w:val="000000" w:themeColor="text1"/>
          <w:sz w:val="28"/>
          <w:szCs w:val="28"/>
        </w:rPr>
        <w:t>б) д</w:t>
      </w:r>
      <w:r w:rsidR="008E4D2C" w:rsidRPr="009D4DCE" w:rsidDel="00B93F9C">
        <w:rPr>
          <w:rFonts w:ascii="Times New Roman" w:hAnsi="Times New Roman" w:cs="Times New Roman"/>
          <w:b/>
          <w:color w:val="000000" w:themeColor="text1"/>
          <w:sz w:val="28"/>
          <w:szCs w:val="28"/>
        </w:rPr>
        <w:t>ополнить част</w:t>
      </w:r>
      <w:r w:rsidRPr="009D4DCE" w:rsidDel="00B93F9C">
        <w:rPr>
          <w:rFonts w:ascii="Times New Roman" w:hAnsi="Times New Roman" w:cs="Times New Roman"/>
          <w:b/>
          <w:color w:val="000000" w:themeColor="text1"/>
          <w:sz w:val="28"/>
          <w:szCs w:val="28"/>
        </w:rPr>
        <w:t>ями</w:t>
      </w:r>
      <w:r w:rsidR="008E4D2C" w:rsidRPr="009D4DCE" w:rsidDel="00B93F9C">
        <w:rPr>
          <w:rFonts w:ascii="Times New Roman" w:hAnsi="Times New Roman" w:cs="Times New Roman"/>
          <w:b/>
          <w:color w:val="000000" w:themeColor="text1"/>
          <w:sz w:val="28"/>
          <w:szCs w:val="28"/>
        </w:rPr>
        <w:t xml:space="preserve"> </w:t>
      </w:r>
      <w:r w:rsidR="00DD6C83" w:rsidRPr="009D4DCE">
        <w:rPr>
          <w:rFonts w:ascii="Times New Roman" w:hAnsi="Times New Roman" w:cs="Times New Roman"/>
          <w:b/>
          <w:color w:val="000000" w:themeColor="text1"/>
          <w:sz w:val="28"/>
          <w:szCs w:val="28"/>
        </w:rPr>
        <w:t>9</w:t>
      </w:r>
      <w:r w:rsidR="0082533D" w:rsidRPr="009D4DCE">
        <w:rPr>
          <w:rFonts w:ascii="Times New Roman" w:hAnsi="Times New Roman" w:cs="Times New Roman"/>
          <w:b/>
          <w:color w:val="000000" w:themeColor="text1"/>
          <w:sz w:val="28"/>
          <w:szCs w:val="28"/>
        </w:rPr>
        <w:t xml:space="preserve"> </w:t>
      </w:r>
      <w:r w:rsidRPr="009D4DCE" w:rsidDel="00B93F9C">
        <w:rPr>
          <w:rFonts w:ascii="Times New Roman" w:hAnsi="Times New Roman" w:cs="Times New Roman"/>
          <w:b/>
          <w:color w:val="000000" w:themeColor="text1"/>
          <w:sz w:val="28"/>
          <w:szCs w:val="28"/>
        </w:rPr>
        <w:t>-</w:t>
      </w:r>
      <w:r w:rsidR="0082533D" w:rsidRPr="009D4DCE">
        <w:rPr>
          <w:rFonts w:ascii="Times New Roman" w:hAnsi="Times New Roman" w:cs="Times New Roman"/>
          <w:b/>
          <w:color w:val="000000" w:themeColor="text1"/>
          <w:sz w:val="28"/>
          <w:szCs w:val="28"/>
        </w:rPr>
        <w:t xml:space="preserve"> </w:t>
      </w:r>
      <w:r w:rsidRPr="009D4DCE" w:rsidDel="00B93F9C">
        <w:rPr>
          <w:rFonts w:ascii="Times New Roman" w:hAnsi="Times New Roman" w:cs="Times New Roman"/>
          <w:b/>
          <w:color w:val="000000" w:themeColor="text1"/>
          <w:sz w:val="28"/>
          <w:szCs w:val="28"/>
        </w:rPr>
        <w:t>1</w:t>
      </w:r>
      <w:r w:rsidR="00DD6C83" w:rsidRPr="009D4DCE">
        <w:rPr>
          <w:rFonts w:ascii="Times New Roman" w:hAnsi="Times New Roman" w:cs="Times New Roman"/>
          <w:b/>
          <w:color w:val="000000" w:themeColor="text1"/>
          <w:sz w:val="28"/>
          <w:szCs w:val="28"/>
        </w:rPr>
        <w:t>3</w:t>
      </w:r>
      <w:r w:rsidR="008E4D2C" w:rsidRPr="009D4DCE" w:rsidDel="00B93F9C">
        <w:rPr>
          <w:rFonts w:ascii="Times New Roman" w:hAnsi="Times New Roman" w:cs="Times New Roman"/>
          <w:b/>
          <w:color w:val="000000" w:themeColor="text1"/>
          <w:sz w:val="28"/>
          <w:szCs w:val="28"/>
        </w:rPr>
        <w:t xml:space="preserve"> следующего содержания:</w:t>
      </w:r>
    </w:p>
    <w:p w14:paraId="71118934" w14:textId="7BB3C526" w:rsidR="008E4D2C" w:rsidRPr="009D4DCE" w:rsidRDefault="0082533D" w:rsidP="00156E3B">
      <w:pPr>
        <w:autoSpaceDE w:val="0"/>
        <w:autoSpaceDN w:val="0"/>
        <w:adjustRightInd w:val="0"/>
        <w:spacing w:line="480" w:lineRule="auto"/>
        <w:ind w:left="40" w:firstLine="669"/>
        <w:rPr>
          <w:rFonts w:ascii="Times New Roman" w:eastAsiaTheme="minorHAnsi" w:hAnsi="Times New Roman"/>
          <w:b/>
          <w:bCs/>
          <w:color w:val="000000" w:themeColor="text1"/>
          <w:szCs w:val="28"/>
          <w:lang w:eastAsia="en-US"/>
        </w:rPr>
      </w:pPr>
      <w:r w:rsidRPr="009D4DCE">
        <w:rPr>
          <w:rFonts w:ascii="Times New Roman" w:eastAsiaTheme="minorHAnsi" w:hAnsi="Times New Roman"/>
          <w:b/>
          <w:bCs/>
          <w:color w:val="000000" w:themeColor="text1"/>
          <w:szCs w:val="28"/>
          <w:lang w:eastAsia="en-US"/>
        </w:rPr>
        <w:t>«</w:t>
      </w:r>
      <w:r w:rsidR="00DD6C83" w:rsidRPr="009D4DCE">
        <w:rPr>
          <w:rFonts w:ascii="Times New Roman" w:eastAsiaTheme="minorHAnsi" w:hAnsi="Times New Roman"/>
          <w:b/>
          <w:bCs/>
          <w:color w:val="000000" w:themeColor="text1"/>
          <w:szCs w:val="28"/>
          <w:lang w:eastAsia="en-US"/>
        </w:rPr>
        <w:t>9</w:t>
      </w:r>
      <w:r w:rsidR="008649CB" w:rsidRPr="009D4DCE">
        <w:rPr>
          <w:rFonts w:ascii="Times New Roman" w:eastAsiaTheme="minorHAnsi" w:hAnsi="Times New Roman"/>
          <w:b/>
          <w:bCs/>
          <w:color w:val="000000" w:themeColor="text1"/>
          <w:szCs w:val="28"/>
          <w:lang w:eastAsia="en-US"/>
        </w:rPr>
        <w:t xml:space="preserve">. </w:t>
      </w:r>
      <w:r w:rsidR="008E4D2C" w:rsidRPr="009D4DCE">
        <w:rPr>
          <w:rFonts w:ascii="Times New Roman" w:eastAsiaTheme="minorHAnsi" w:hAnsi="Times New Roman"/>
          <w:b/>
          <w:bCs/>
          <w:color w:val="000000" w:themeColor="text1"/>
          <w:szCs w:val="28"/>
          <w:lang w:eastAsia="en-US"/>
        </w:rPr>
        <w:t xml:space="preserve">За заключение </w:t>
      </w:r>
      <w:r w:rsidR="00010F4D" w:rsidRPr="009D4DCE">
        <w:rPr>
          <w:rFonts w:ascii="Times New Roman" w:eastAsiaTheme="minorHAnsi" w:hAnsi="Times New Roman"/>
          <w:b/>
          <w:bCs/>
          <w:color w:val="000000" w:themeColor="text1"/>
          <w:szCs w:val="28"/>
          <w:lang w:eastAsia="en-US"/>
        </w:rPr>
        <w:t xml:space="preserve">в соответствии с частью 7 настоящей статьи </w:t>
      </w:r>
      <w:r w:rsidR="008E4D2C" w:rsidRPr="009D4DCE">
        <w:rPr>
          <w:rFonts w:ascii="Times New Roman" w:eastAsiaTheme="minorHAnsi" w:hAnsi="Times New Roman"/>
          <w:b/>
          <w:bCs/>
          <w:color w:val="000000" w:themeColor="text1"/>
          <w:szCs w:val="28"/>
          <w:lang w:eastAsia="en-US"/>
        </w:rPr>
        <w:t>нового договора пользования рыболовным участком</w:t>
      </w:r>
      <w:r w:rsidR="004D6C6F" w:rsidRPr="009D4DCE">
        <w:rPr>
          <w:rFonts w:ascii="Times New Roman" w:eastAsiaTheme="minorHAnsi" w:hAnsi="Times New Roman"/>
          <w:b/>
          <w:bCs/>
          <w:color w:val="000000" w:themeColor="text1"/>
          <w:szCs w:val="28"/>
          <w:lang w:eastAsia="en-US"/>
        </w:rPr>
        <w:t xml:space="preserve"> </w:t>
      </w:r>
      <w:r w:rsidR="003C2776" w:rsidRPr="009D4DCE">
        <w:rPr>
          <w:rFonts w:ascii="Times New Roman" w:eastAsiaTheme="minorHAnsi" w:hAnsi="Times New Roman"/>
          <w:b/>
          <w:bCs/>
          <w:color w:val="000000" w:themeColor="text1"/>
          <w:szCs w:val="28"/>
          <w:lang w:eastAsia="en-US"/>
        </w:rPr>
        <w:t xml:space="preserve">для осуществления промышленного рыболовства и организации любительского рыболовства </w:t>
      </w:r>
      <w:r w:rsidR="008E4D2C" w:rsidRPr="009D4DCE">
        <w:rPr>
          <w:rFonts w:ascii="Times New Roman" w:eastAsiaTheme="minorHAnsi" w:hAnsi="Times New Roman"/>
          <w:b/>
          <w:bCs/>
          <w:color w:val="000000" w:themeColor="text1"/>
          <w:szCs w:val="28"/>
          <w:lang w:eastAsia="en-US"/>
        </w:rPr>
        <w:t xml:space="preserve">взимается плата в размере, срок и </w:t>
      </w:r>
      <w:hyperlink r:id="rId9" w:history="1">
        <w:r w:rsidR="008E4D2C" w:rsidRPr="009D4DCE">
          <w:rPr>
            <w:rFonts w:ascii="Times New Roman" w:eastAsiaTheme="minorHAnsi" w:hAnsi="Times New Roman"/>
            <w:b/>
            <w:bCs/>
            <w:color w:val="000000" w:themeColor="text1"/>
            <w:szCs w:val="28"/>
            <w:lang w:eastAsia="en-US"/>
          </w:rPr>
          <w:t>порядке</w:t>
        </w:r>
      </w:hyperlink>
      <w:r w:rsidR="008E4D2C" w:rsidRPr="009D4DCE">
        <w:rPr>
          <w:rFonts w:ascii="Times New Roman" w:eastAsiaTheme="minorHAnsi" w:hAnsi="Times New Roman"/>
          <w:b/>
          <w:bCs/>
          <w:color w:val="000000" w:themeColor="text1"/>
          <w:szCs w:val="28"/>
          <w:lang w:eastAsia="en-US"/>
        </w:rPr>
        <w:t>, которые установлены Правительством Российской Федерации.</w:t>
      </w:r>
    </w:p>
    <w:p w14:paraId="48C98753" w14:textId="594065B9" w:rsidR="00954FEB" w:rsidRPr="009D4DCE" w:rsidRDefault="00DD6C83" w:rsidP="00156E3B">
      <w:pPr>
        <w:autoSpaceDE w:val="0"/>
        <w:autoSpaceDN w:val="0"/>
        <w:adjustRightInd w:val="0"/>
        <w:spacing w:line="480" w:lineRule="auto"/>
        <w:ind w:left="40" w:firstLine="669"/>
        <w:rPr>
          <w:rFonts w:ascii="Times New Roman" w:hAnsi="Times New Roman"/>
          <w:b/>
          <w:color w:val="000000" w:themeColor="text1"/>
          <w:szCs w:val="28"/>
        </w:rPr>
      </w:pPr>
      <w:r w:rsidRPr="009D4DCE">
        <w:rPr>
          <w:rFonts w:ascii="Times New Roman" w:hAnsi="Times New Roman"/>
          <w:b/>
          <w:color w:val="000000" w:themeColor="text1"/>
          <w:szCs w:val="28"/>
        </w:rPr>
        <w:t>10</w:t>
      </w:r>
      <w:r w:rsidR="008649CB" w:rsidRPr="009D4DCE">
        <w:rPr>
          <w:rFonts w:ascii="Times New Roman" w:hAnsi="Times New Roman"/>
          <w:b/>
          <w:color w:val="000000" w:themeColor="text1"/>
          <w:szCs w:val="28"/>
        </w:rPr>
        <w:t xml:space="preserve">. </w:t>
      </w:r>
      <w:proofErr w:type="gramStart"/>
      <w:r w:rsidR="008649CB" w:rsidRPr="009D4DCE">
        <w:rPr>
          <w:rFonts w:ascii="Times New Roman" w:hAnsi="Times New Roman"/>
          <w:b/>
          <w:color w:val="000000" w:themeColor="text1"/>
          <w:szCs w:val="28"/>
        </w:rPr>
        <w:t xml:space="preserve">В случае невнесения платы за заключение договора пользования рыболовным участком в </w:t>
      </w:r>
      <w:r w:rsidR="00954FEB" w:rsidRPr="009D4DCE">
        <w:rPr>
          <w:rFonts w:ascii="Times New Roman" w:hAnsi="Times New Roman"/>
          <w:b/>
          <w:color w:val="000000" w:themeColor="text1"/>
          <w:szCs w:val="28"/>
        </w:rPr>
        <w:t xml:space="preserve">соответствии с частью </w:t>
      </w:r>
      <w:r w:rsidR="00010F4D" w:rsidRPr="009D4DCE">
        <w:rPr>
          <w:rFonts w:ascii="Times New Roman" w:hAnsi="Times New Roman"/>
          <w:b/>
          <w:color w:val="000000" w:themeColor="text1"/>
          <w:szCs w:val="28"/>
        </w:rPr>
        <w:t xml:space="preserve">9 </w:t>
      </w:r>
      <w:r w:rsidR="00954FEB" w:rsidRPr="009D4DCE">
        <w:rPr>
          <w:rFonts w:ascii="Times New Roman" w:hAnsi="Times New Roman"/>
          <w:b/>
          <w:color w:val="000000" w:themeColor="text1"/>
          <w:szCs w:val="28"/>
        </w:rPr>
        <w:t xml:space="preserve">настоящей статьи орган государственной власти, заключивший </w:t>
      </w:r>
      <w:r w:rsidR="00575B17">
        <w:rPr>
          <w:rFonts w:ascii="Times New Roman" w:hAnsi="Times New Roman"/>
          <w:b/>
          <w:color w:val="000000" w:themeColor="text1"/>
          <w:szCs w:val="28"/>
        </w:rPr>
        <w:t xml:space="preserve">такой </w:t>
      </w:r>
      <w:r w:rsidR="00954FEB" w:rsidRPr="009D4DCE">
        <w:rPr>
          <w:rFonts w:ascii="Times New Roman" w:hAnsi="Times New Roman"/>
          <w:b/>
          <w:color w:val="000000" w:themeColor="text1"/>
          <w:szCs w:val="28"/>
        </w:rPr>
        <w:t xml:space="preserve">договор, </w:t>
      </w:r>
      <w:r w:rsidR="00E14EAE" w:rsidRPr="009D4DCE">
        <w:rPr>
          <w:rFonts w:ascii="Times New Roman" w:hAnsi="Times New Roman"/>
          <w:b/>
          <w:color w:val="000000" w:themeColor="text1"/>
          <w:szCs w:val="28"/>
        </w:rPr>
        <w:t xml:space="preserve">в течение </w:t>
      </w:r>
      <w:r w:rsidR="00E360E4" w:rsidRPr="009D4DCE">
        <w:rPr>
          <w:rFonts w:ascii="Times New Roman" w:hAnsi="Times New Roman"/>
          <w:b/>
          <w:color w:val="000000" w:themeColor="text1"/>
          <w:szCs w:val="28"/>
        </w:rPr>
        <w:t xml:space="preserve">трех рабочих дней </w:t>
      </w:r>
      <w:r w:rsidR="00E14EAE" w:rsidRPr="009D4DCE">
        <w:rPr>
          <w:rFonts w:ascii="Times New Roman" w:hAnsi="Times New Roman"/>
          <w:b/>
          <w:color w:val="000000" w:themeColor="text1"/>
          <w:szCs w:val="28"/>
        </w:rPr>
        <w:t xml:space="preserve">с даты наступления срока оплаты направляет уведомление юридическому лицу или </w:t>
      </w:r>
      <w:r w:rsidR="00E14EAE" w:rsidRPr="009D4DCE">
        <w:rPr>
          <w:rFonts w:ascii="Times New Roman" w:hAnsi="Times New Roman"/>
          <w:b/>
          <w:color w:val="000000" w:themeColor="text1"/>
          <w:szCs w:val="28"/>
        </w:rPr>
        <w:lastRenderedPageBreak/>
        <w:t xml:space="preserve">индивидуальному предпринимателю о необходимости внесения платы в десятидневный срок с даты </w:t>
      </w:r>
      <w:r w:rsidR="005E082D" w:rsidRPr="009D4DCE">
        <w:rPr>
          <w:rFonts w:ascii="Times New Roman" w:hAnsi="Times New Roman"/>
          <w:b/>
          <w:color w:val="000000" w:themeColor="text1"/>
          <w:szCs w:val="28"/>
        </w:rPr>
        <w:t>направления</w:t>
      </w:r>
      <w:r w:rsidR="00E14EAE" w:rsidRPr="009D4DCE">
        <w:rPr>
          <w:rFonts w:ascii="Times New Roman" w:hAnsi="Times New Roman"/>
          <w:b/>
          <w:color w:val="000000" w:themeColor="text1"/>
          <w:szCs w:val="28"/>
        </w:rPr>
        <w:t xml:space="preserve"> </w:t>
      </w:r>
      <w:r w:rsidR="00575B17">
        <w:rPr>
          <w:rFonts w:ascii="Times New Roman" w:hAnsi="Times New Roman"/>
          <w:b/>
          <w:color w:val="000000" w:themeColor="text1"/>
          <w:szCs w:val="28"/>
        </w:rPr>
        <w:t>указанного</w:t>
      </w:r>
      <w:r w:rsidR="00E14EAE" w:rsidRPr="009D4DCE">
        <w:rPr>
          <w:rFonts w:ascii="Times New Roman" w:hAnsi="Times New Roman"/>
          <w:b/>
          <w:color w:val="000000" w:themeColor="text1"/>
          <w:szCs w:val="28"/>
        </w:rPr>
        <w:t xml:space="preserve"> уведомления</w:t>
      </w:r>
      <w:r w:rsidR="005E082D" w:rsidRPr="009D4DCE">
        <w:rPr>
          <w:rFonts w:ascii="Times New Roman" w:hAnsi="Times New Roman"/>
          <w:b/>
          <w:color w:val="000000" w:themeColor="text1"/>
          <w:szCs w:val="28"/>
        </w:rPr>
        <w:t xml:space="preserve"> посредством электронной почты</w:t>
      </w:r>
      <w:r w:rsidR="00E14EAE" w:rsidRPr="009D4DCE">
        <w:rPr>
          <w:rFonts w:ascii="Times New Roman" w:hAnsi="Times New Roman"/>
          <w:b/>
          <w:color w:val="000000" w:themeColor="text1"/>
          <w:szCs w:val="28"/>
        </w:rPr>
        <w:t xml:space="preserve">. </w:t>
      </w:r>
      <w:proofErr w:type="gramEnd"/>
    </w:p>
    <w:p w14:paraId="76596985" w14:textId="22727A2B" w:rsidR="00954FEB" w:rsidRPr="009D4DCE" w:rsidRDefault="00954FEB" w:rsidP="00156E3B">
      <w:pPr>
        <w:autoSpaceDE w:val="0"/>
        <w:autoSpaceDN w:val="0"/>
        <w:adjustRightInd w:val="0"/>
        <w:spacing w:line="480" w:lineRule="auto"/>
        <w:ind w:left="40" w:firstLine="669"/>
        <w:rPr>
          <w:rFonts w:ascii="Times New Roman" w:hAnsi="Times New Roman"/>
          <w:b/>
          <w:color w:val="000000" w:themeColor="text1"/>
          <w:szCs w:val="28"/>
        </w:rPr>
      </w:pPr>
      <w:r w:rsidRPr="009D4DCE">
        <w:rPr>
          <w:rFonts w:ascii="Times New Roman" w:hAnsi="Times New Roman"/>
          <w:b/>
          <w:color w:val="000000" w:themeColor="text1"/>
          <w:szCs w:val="28"/>
        </w:rPr>
        <w:t>1</w:t>
      </w:r>
      <w:r w:rsidR="00DD6C83" w:rsidRPr="009D4DCE">
        <w:rPr>
          <w:rFonts w:ascii="Times New Roman" w:hAnsi="Times New Roman"/>
          <w:b/>
          <w:color w:val="000000" w:themeColor="text1"/>
          <w:szCs w:val="28"/>
        </w:rPr>
        <w:t>1</w:t>
      </w:r>
      <w:r w:rsidRPr="009D4DCE">
        <w:rPr>
          <w:rFonts w:ascii="Times New Roman" w:hAnsi="Times New Roman"/>
          <w:b/>
          <w:color w:val="000000" w:themeColor="text1"/>
          <w:szCs w:val="28"/>
        </w:rPr>
        <w:t xml:space="preserve">. </w:t>
      </w:r>
      <w:proofErr w:type="gramStart"/>
      <w:r w:rsidRPr="009D4DCE">
        <w:rPr>
          <w:rFonts w:ascii="Times New Roman" w:hAnsi="Times New Roman"/>
          <w:b/>
          <w:color w:val="000000" w:themeColor="text1"/>
          <w:szCs w:val="28"/>
        </w:rPr>
        <w:t xml:space="preserve">В случае невнесения платы за заключение договора пользования рыболовным участком в </w:t>
      </w:r>
      <w:r w:rsidR="00D52230" w:rsidRPr="009D4DCE">
        <w:rPr>
          <w:rFonts w:ascii="Times New Roman" w:hAnsi="Times New Roman"/>
          <w:b/>
          <w:color w:val="000000" w:themeColor="text1"/>
          <w:szCs w:val="28"/>
        </w:rPr>
        <w:t xml:space="preserve">десятидневный срок  с даты направления уведомления, </w:t>
      </w:r>
      <w:r w:rsidRPr="009D4DCE">
        <w:rPr>
          <w:rFonts w:ascii="Times New Roman" w:hAnsi="Times New Roman"/>
          <w:b/>
          <w:color w:val="000000" w:themeColor="text1"/>
          <w:szCs w:val="28"/>
        </w:rPr>
        <w:t xml:space="preserve"> указанн</w:t>
      </w:r>
      <w:r w:rsidR="00D52230" w:rsidRPr="009D4DCE">
        <w:rPr>
          <w:rFonts w:ascii="Times New Roman" w:hAnsi="Times New Roman"/>
          <w:b/>
          <w:color w:val="000000" w:themeColor="text1"/>
          <w:szCs w:val="28"/>
        </w:rPr>
        <w:t xml:space="preserve">ого </w:t>
      </w:r>
      <w:r w:rsidRPr="009D4DCE">
        <w:rPr>
          <w:rFonts w:ascii="Times New Roman" w:hAnsi="Times New Roman"/>
          <w:b/>
          <w:color w:val="000000" w:themeColor="text1"/>
          <w:szCs w:val="28"/>
        </w:rPr>
        <w:t xml:space="preserve">в части </w:t>
      </w:r>
      <w:r w:rsidR="00ED4801" w:rsidRPr="009D4DCE">
        <w:rPr>
          <w:rFonts w:ascii="Times New Roman" w:hAnsi="Times New Roman"/>
          <w:b/>
          <w:color w:val="000000" w:themeColor="text1"/>
          <w:szCs w:val="28"/>
        </w:rPr>
        <w:t xml:space="preserve">10 </w:t>
      </w:r>
      <w:r w:rsidRPr="009D4DCE">
        <w:rPr>
          <w:rFonts w:ascii="Times New Roman" w:hAnsi="Times New Roman"/>
          <w:b/>
          <w:color w:val="000000" w:themeColor="text1"/>
          <w:szCs w:val="28"/>
        </w:rPr>
        <w:t>настоящей статьи</w:t>
      </w:r>
      <w:r w:rsidR="00867D9A" w:rsidRPr="009D4DCE">
        <w:rPr>
          <w:rFonts w:ascii="Times New Roman" w:hAnsi="Times New Roman"/>
          <w:b/>
          <w:color w:val="000000" w:themeColor="text1"/>
          <w:szCs w:val="28"/>
        </w:rPr>
        <w:t>,</w:t>
      </w:r>
      <w:r w:rsidRPr="009D4DCE">
        <w:rPr>
          <w:rFonts w:ascii="Times New Roman" w:hAnsi="Times New Roman"/>
          <w:b/>
          <w:color w:val="000000" w:themeColor="text1"/>
          <w:szCs w:val="28"/>
        </w:rPr>
        <w:t xml:space="preserve"> орган государственной власти, заключивший </w:t>
      </w:r>
      <w:r w:rsidR="00F34A9D" w:rsidRPr="009D4DCE">
        <w:rPr>
          <w:rFonts w:ascii="Times New Roman" w:hAnsi="Times New Roman"/>
          <w:b/>
          <w:color w:val="000000" w:themeColor="text1"/>
          <w:szCs w:val="28"/>
        </w:rPr>
        <w:t>такой</w:t>
      </w:r>
      <w:r w:rsidRPr="009D4DCE">
        <w:rPr>
          <w:rFonts w:ascii="Times New Roman" w:hAnsi="Times New Roman"/>
          <w:b/>
          <w:color w:val="000000" w:themeColor="text1"/>
          <w:szCs w:val="28"/>
        </w:rPr>
        <w:t xml:space="preserve"> договор, направляет </w:t>
      </w:r>
      <w:r w:rsidR="004761B2" w:rsidRPr="009D4DCE">
        <w:rPr>
          <w:rFonts w:ascii="Times New Roman" w:hAnsi="Times New Roman"/>
          <w:b/>
          <w:color w:val="000000" w:themeColor="text1"/>
          <w:szCs w:val="28"/>
        </w:rPr>
        <w:t xml:space="preserve">в течение </w:t>
      </w:r>
      <w:r w:rsidR="00E360E4" w:rsidRPr="009D4DCE">
        <w:rPr>
          <w:rFonts w:ascii="Times New Roman" w:hAnsi="Times New Roman"/>
          <w:b/>
          <w:color w:val="000000" w:themeColor="text1"/>
          <w:szCs w:val="28"/>
        </w:rPr>
        <w:t xml:space="preserve">трех рабочих дней </w:t>
      </w:r>
      <w:r w:rsidR="00387F8A" w:rsidRPr="009D4DCE">
        <w:rPr>
          <w:rFonts w:ascii="Times New Roman" w:hAnsi="Times New Roman"/>
          <w:b/>
          <w:color w:val="000000" w:themeColor="text1"/>
          <w:szCs w:val="28"/>
        </w:rPr>
        <w:t>по истечении</w:t>
      </w:r>
      <w:r w:rsidR="004761B2" w:rsidRPr="009D4DCE">
        <w:rPr>
          <w:rFonts w:ascii="Times New Roman" w:hAnsi="Times New Roman"/>
          <w:b/>
          <w:color w:val="000000" w:themeColor="text1"/>
          <w:szCs w:val="28"/>
        </w:rPr>
        <w:t xml:space="preserve"> даты наступления </w:t>
      </w:r>
      <w:r w:rsidR="00D52230" w:rsidRPr="009D4DCE">
        <w:rPr>
          <w:rFonts w:ascii="Times New Roman" w:hAnsi="Times New Roman"/>
          <w:b/>
          <w:color w:val="000000" w:themeColor="text1"/>
          <w:szCs w:val="28"/>
        </w:rPr>
        <w:t xml:space="preserve">указанного </w:t>
      </w:r>
      <w:r w:rsidR="004761B2" w:rsidRPr="009D4DCE">
        <w:rPr>
          <w:rFonts w:ascii="Times New Roman" w:hAnsi="Times New Roman"/>
          <w:b/>
          <w:color w:val="000000" w:themeColor="text1"/>
          <w:szCs w:val="28"/>
        </w:rPr>
        <w:t>срока</w:t>
      </w:r>
      <w:r w:rsidR="00D52230" w:rsidRPr="009D4DCE">
        <w:rPr>
          <w:rFonts w:ascii="Times New Roman" w:hAnsi="Times New Roman"/>
          <w:b/>
          <w:color w:val="000000" w:themeColor="text1"/>
          <w:szCs w:val="28"/>
        </w:rPr>
        <w:t xml:space="preserve"> </w:t>
      </w:r>
      <w:r w:rsidRPr="009D4DCE">
        <w:rPr>
          <w:rFonts w:ascii="Times New Roman" w:hAnsi="Times New Roman"/>
          <w:b/>
          <w:color w:val="000000" w:themeColor="text1"/>
          <w:szCs w:val="28"/>
        </w:rPr>
        <w:t xml:space="preserve">юридическому лицу или индивидуальному предпринимателю уведомление о расторжении в одностороннем порядке </w:t>
      </w:r>
      <w:r w:rsidR="003C2776" w:rsidRPr="009D4DCE">
        <w:rPr>
          <w:rFonts w:ascii="Times New Roman" w:hAnsi="Times New Roman"/>
          <w:b/>
          <w:color w:val="000000" w:themeColor="text1"/>
          <w:szCs w:val="28"/>
        </w:rPr>
        <w:t xml:space="preserve">нового </w:t>
      </w:r>
      <w:r w:rsidRPr="009D4DCE">
        <w:rPr>
          <w:rFonts w:ascii="Times New Roman" w:hAnsi="Times New Roman"/>
          <w:b/>
          <w:color w:val="000000" w:themeColor="text1"/>
          <w:szCs w:val="28"/>
        </w:rPr>
        <w:t>договора.</w:t>
      </w:r>
      <w:proofErr w:type="gramEnd"/>
    </w:p>
    <w:p w14:paraId="5F320282" w14:textId="66EA2CEE" w:rsidR="00A95B94" w:rsidRPr="009D4DCE" w:rsidRDefault="00A95B94" w:rsidP="00156E3B">
      <w:pPr>
        <w:autoSpaceDE w:val="0"/>
        <w:autoSpaceDN w:val="0"/>
        <w:adjustRightInd w:val="0"/>
        <w:spacing w:line="480" w:lineRule="auto"/>
        <w:ind w:left="40" w:firstLine="669"/>
        <w:rPr>
          <w:rFonts w:ascii="Times New Roman" w:eastAsiaTheme="minorHAnsi" w:hAnsi="Times New Roman"/>
          <w:b/>
          <w:color w:val="000000" w:themeColor="text1"/>
          <w:szCs w:val="28"/>
          <w:lang w:eastAsia="en-US"/>
        </w:rPr>
      </w:pPr>
      <w:r w:rsidRPr="009D4DCE">
        <w:rPr>
          <w:rFonts w:ascii="Times New Roman" w:hAnsi="Times New Roman"/>
          <w:b/>
          <w:color w:val="000000" w:themeColor="text1"/>
          <w:szCs w:val="28"/>
        </w:rPr>
        <w:t>1</w:t>
      </w:r>
      <w:r w:rsidR="00DD6C83" w:rsidRPr="009D4DCE">
        <w:rPr>
          <w:rFonts w:ascii="Times New Roman" w:hAnsi="Times New Roman"/>
          <w:b/>
          <w:color w:val="000000" w:themeColor="text1"/>
          <w:szCs w:val="28"/>
        </w:rPr>
        <w:t>2</w:t>
      </w:r>
      <w:r w:rsidRPr="009D4DCE">
        <w:rPr>
          <w:rFonts w:ascii="Times New Roman" w:hAnsi="Times New Roman"/>
          <w:b/>
          <w:color w:val="000000" w:themeColor="text1"/>
          <w:szCs w:val="28"/>
        </w:rPr>
        <w:t xml:space="preserve">. </w:t>
      </w:r>
      <w:r w:rsidRPr="009D4DCE">
        <w:rPr>
          <w:rFonts w:ascii="Times New Roman" w:eastAsiaTheme="minorHAnsi" w:hAnsi="Times New Roman"/>
          <w:b/>
          <w:color w:val="000000" w:themeColor="text1"/>
          <w:szCs w:val="28"/>
          <w:lang w:eastAsia="en-US"/>
        </w:rPr>
        <w:t xml:space="preserve">Договор, указанный в части </w:t>
      </w:r>
      <w:r w:rsidR="00ED4801" w:rsidRPr="009D4DCE">
        <w:rPr>
          <w:rFonts w:ascii="Times New Roman" w:eastAsiaTheme="minorHAnsi" w:hAnsi="Times New Roman"/>
          <w:b/>
          <w:color w:val="000000" w:themeColor="text1"/>
          <w:szCs w:val="28"/>
          <w:lang w:eastAsia="en-US"/>
        </w:rPr>
        <w:t xml:space="preserve">11 </w:t>
      </w:r>
      <w:r w:rsidRPr="009D4DCE">
        <w:rPr>
          <w:rFonts w:ascii="Times New Roman" w:eastAsiaTheme="minorHAnsi" w:hAnsi="Times New Roman"/>
          <w:b/>
          <w:color w:val="000000" w:themeColor="text1"/>
          <w:szCs w:val="28"/>
          <w:lang w:eastAsia="en-US"/>
        </w:rPr>
        <w:t xml:space="preserve">настоящей статьи, считается расторгнутым в одностороннем порядке </w:t>
      </w:r>
      <w:proofErr w:type="gramStart"/>
      <w:r w:rsidRPr="009D4DCE">
        <w:rPr>
          <w:rFonts w:ascii="Times New Roman" w:eastAsiaTheme="minorHAnsi" w:hAnsi="Times New Roman"/>
          <w:b/>
          <w:color w:val="000000" w:themeColor="text1"/>
          <w:szCs w:val="28"/>
          <w:lang w:eastAsia="en-US"/>
        </w:rPr>
        <w:t>с даты получения</w:t>
      </w:r>
      <w:proofErr w:type="gramEnd"/>
      <w:r w:rsidRPr="009D4DCE">
        <w:rPr>
          <w:rFonts w:ascii="Times New Roman" w:eastAsiaTheme="minorHAnsi" w:hAnsi="Times New Roman"/>
          <w:b/>
          <w:color w:val="000000" w:themeColor="text1"/>
          <w:szCs w:val="28"/>
          <w:lang w:eastAsia="en-US"/>
        </w:rPr>
        <w:t xml:space="preserve"> </w:t>
      </w:r>
      <w:r w:rsidR="00867D9A" w:rsidRPr="009D4DCE">
        <w:rPr>
          <w:rFonts w:ascii="Times New Roman" w:hAnsi="Times New Roman"/>
          <w:b/>
          <w:color w:val="000000" w:themeColor="text1"/>
          <w:szCs w:val="28"/>
        </w:rPr>
        <w:t>юридическим лицом или индивидуальным предпринимателем</w:t>
      </w:r>
      <w:r w:rsidR="00867D9A" w:rsidRPr="009D4DCE">
        <w:rPr>
          <w:rFonts w:ascii="Times New Roman" w:eastAsiaTheme="minorHAnsi" w:hAnsi="Times New Roman"/>
          <w:b/>
          <w:color w:val="000000" w:themeColor="text1"/>
          <w:szCs w:val="28"/>
          <w:lang w:eastAsia="en-US"/>
        </w:rPr>
        <w:t xml:space="preserve"> </w:t>
      </w:r>
      <w:r w:rsidRPr="009D4DCE">
        <w:rPr>
          <w:rFonts w:ascii="Times New Roman" w:eastAsiaTheme="minorHAnsi" w:hAnsi="Times New Roman"/>
          <w:b/>
          <w:color w:val="000000" w:themeColor="text1"/>
          <w:szCs w:val="28"/>
          <w:lang w:eastAsia="en-US"/>
        </w:rPr>
        <w:t>уведомления</w:t>
      </w:r>
      <w:r w:rsidR="00DC7C71" w:rsidRPr="009D4DCE">
        <w:rPr>
          <w:rFonts w:ascii="Times New Roman" w:eastAsiaTheme="minorHAnsi" w:hAnsi="Times New Roman"/>
          <w:b/>
          <w:color w:val="000000" w:themeColor="text1"/>
          <w:szCs w:val="28"/>
          <w:lang w:eastAsia="en-US"/>
        </w:rPr>
        <w:t xml:space="preserve"> о расторжении </w:t>
      </w:r>
      <w:r w:rsidR="00867D9A" w:rsidRPr="009D4DCE">
        <w:rPr>
          <w:rFonts w:ascii="Times New Roman" w:hAnsi="Times New Roman"/>
          <w:b/>
          <w:color w:val="000000" w:themeColor="text1"/>
          <w:szCs w:val="28"/>
        </w:rPr>
        <w:t xml:space="preserve">в одностороннем порядке </w:t>
      </w:r>
      <w:r w:rsidR="00F34A9D" w:rsidRPr="009D4DCE">
        <w:rPr>
          <w:rFonts w:ascii="Times New Roman" w:hAnsi="Times New Roman"/>
          <w:b/>
          <w:color w:val="000000" w:themeColor="text1"/>
          <w:szCs w:val="28"/>
        </w:rPr>
        <w:t>такого</w:t>
      </w:r>
      <w:r w:rsidR="00867D9A" w:rsidRPr="009D4DCE">
        <w:rPr>
          <w:rFonts w:ascii="Times New Roman" w:hAnsi="Times New Roman"/>
          <w:b/>
          <w:color w:val="000000" w:themeColor="text1"/>
          <w:szCs w:val="28"/>
        </w:rPr>
        <w:t xml:space="preserve"> договора</w:t>
      </w:r>
      <w:r w:rsidR="00954FEB" w:rsidRPr="009D4DCE">
        <w:rPr>
          <w:rFonts w:ascii="Times New Roman" w:eastAsiaTheme="minorHAnsi" w:hAnsi="Times New Roman"/>
          <w:b/>
          <w:color w:val="000000" w:themeColor="text1"/>
          <w:szCs w:val="28"/>
          <w:lang w:eastAsia="en-US"/>
        </w:rPr>
        <w:t>.</w:t>
      </w:r>
      <w:r w:rsidR="00954FEB" w:rsidRPr="009D4DCE" w:rsidDel="00954FEB">
        <w:rPr>
          <w:rFonts w:ascii="Times New Roman" w:eastAsiaTheme="minorHAnsi" w:hAnsi="Times New Roman"/>
          <w:b/>
          <w:color w:val="000000" w:themeColor="text1"/>
          <w:szCs w:val="28"/>
          <w:lang w:eastAsia="en-US"/>
        </w:rPr>
        <w:t xml:space="preserve"> </w:t>
      </w:r>
    </w:p>
    <w:p w14:paraId="1C972459" w14:textId="77777777" w:rsidR="008A57F9" w:rsidRPr="009D4DCE" w:rsidRDefault="008649CB" w:rsidP="00156E3B">
      <w:pPr>
        <w:autoSpaceDE w:val="0"/>
        <w:autoSpaceDN w:val="0"/>
        <w:adjustRightInd w:val="0"/>
        <w:spacing w:line="480" w:lineRule="auto"/>
        <w:ind w:left="40" w:firstLine="669"/>
        <w:rPr>
          <w:rFonts w:ascii="Times New Roman" w:hAnsi="Times New Roman"/>
          <w:color w:val="000000" w:themeColor="text1"/>
          <w:szCs w:val="28"/>
        </w:rPr>
      </w:pPr>
      <w:r w:rsidRPr="009D4DCE">
        <w:rPr>
          <w:rFonts w:ascii="Times New Roman" w:hAnsi="Times New Roman"/>
          <w:b/>
          <w:color w:val="000000" w:themeColor="text1"/>
          <w:szCs w:val="28"/>
        </w:rPr>
        <w:t>1</w:t>
      </w:r>
      <w:r w:rsidR="00DD6C83" w:rsidRPr="009D4DCE">
        <w:rPr>
          <w:rFonts w:ascii="Times New Roman" w:hAnsi="Times New Roman"/>
          <w:b/>
          <w:color w:val="000000" w:themeColor="text1"/>
          <w:szCs w:val="28"/>
        </w:rPr>
        <w:t>3</w:t>
      </w:r>
      <w:r w:rsidRPr="009D4DCE">
        <w:rPr>
          <w:rFonts w:ascii="Times New Roman" w:hAnsi="Times New Roman"/>
          <w:b/>
          <w:color w:val="000000" w:themeColor="text1"/>
          <w:szCs w:val="28"/>
        </w:rPr>
        <w:t xml:space="preserve">. </w:t>
      </w:r>
      <w:hyperlink r:id="rId10" w:history="1">
        <w:r w:rsidRPr="009D4DCE">
          <w:rPr>
            <w:rFonts w:ascii="Times New Roman" w:eastAsiaTheme="minorHAnsi" w:hAnsi="Times New Roman"/>
            <w:b/>
            <w:bCs/>
            <w:color w:val="000000" w:themeColor="text1"/>
            <w:szCs w:val="28"/>
            <w:lang w:eastAsia="en-US"/>
          </w:rPr>
          <w:t>Порядок</w:t>
        </w:r>
      </w:hyperlink>
      <w:r w:rsidRPr="009D4DCE">
        <w:rPr>
          <w:rFonts w:ascii="Times New Roman" w:eastAsiaTheme="minorHAnsi" w:hAnsi="Times New Roman"/>
          <w:b/>
          <w:bCs/>
          <w:color w:val="000000" w:themeColor="text1"/>
          <w:szCs w:val="28"/>
          <w:lang w:eastAsia="en-US"/>
        </w:rPr>
        <w:t xml:space="preserve"> подготовки и заключения договора пользования рыболовным участком, а также форма примерного договора пользования рыболовным участком устанавливается Правительством Российской Федерации</w:t>
      </w:r>
      <w:proofErr w:type="gramStart"/>
      <w:r w:rsidRPr="009D4DCE">
        <w:rPr>
          <w:rFonts w:ascii="Times New Roman" w:eastAsiaTheme="minorHAnsi" w:hAnsi="Times New Roman"/>
          <w:b/>
          <w:bCs/>
          <w:color w:val="000000" w:themeColor="text1"/>
          <w:szCs w:val="28"/>
          <w:lang w:eastAsia="en-US"/>
        </w:rPr>
        <w:t>.</w:t>
      </w:r>
      <w:r w:rsidR="00DD6C83" w:rsidRPr="009D4DCE">
        <w:rPr>
          <w:rFonts w:ascii="Times New Roman" w:eastAsiaTheme="minorHAnsi" w:hAnsi="Times New Roman"/>
          <w:b/>
          <w:bCs/>
          <w:color w:val="000000" w:themeColor="text1"/>
          <w:szCs w:val="28"/>
          <w:lang w:eastAsia="en-US"/>
        </w:rPr>
        <w:t>»;</w:t>
      </w:r>
      <w:r w:rsidR="008532EE" w:rsidRPr="009D4DCE">
        <w:rPr>
          <w:rFonts w:ascii="Times New Roman" w:hAnsi="Times New Roman"/>
          <w:color w:val="000000" w:themeColor="text1"/>
          <w:szCs w:val="28"/>
        </w:rPr>
        <w:t xml:space="preserve"> </w:t>
      </w:r>
      <w:proofErr w:type="gramEnd"/>
    </w:p>
    <w:p w14:paraId="202E2388" w14:textId="12785D03" w:rsidR="000A1F5F" w:rsidRPr="00156E3B" w:rsidRDefault="00387F8A" w:rsidP="00156E3B">
      <w:pPr>
        <w:autoSpaceDE w:val="0"/>
        <w:autoSpaceDN w:val="0"/>
        <w:adjustRightInd w:val="0"/>
        <w:spacing w:line="480" w:lineRule="auto"/>
        <w:ind w:firstLine="669"/>
        <w:rPr>
          <w:rFonts w:ascii="Times New Roman" w:hAnsi="Times New Roman"/>
          <w:b/>
          <w:color w:val="000000" w:themeColor="text1"/>
          <w:szCs w:val="28"/>
        </w:rPr>
      </w:pPr>
      <w:r w:rsidRPr="00156E3B">
        <w:rPr>
          <w:rFonts w:ascii="Times New Roman" w:hAnsi="Times New Roman"/>
          <w:b/>
          <w:color w:val="000000" w:themeColor="text1"/>
          <w:szCs w:val="28"/>
        </w:rPr>
        <w:t xml:space="preserve">9) </w:t>
      </w:r>
      <w:r w:rsidR="000A1F5F" w:rsidRPr="00156E3B">
        <w:rPr>
          <w:rFonts w:ascii="Times New Roman" w:hAnsi="Times New Roman"/>
          <w:b/>
          <w:color w:val="000000" w:themeColor="text1"/>
          <w:szCs w:val="28"/>
        </w:rPr>
        <w:t>наименование главы 4 изложить в следующей редакции:</w:t>
      </w:r>
    </w:p>
    <w:p w14:paraId="7F91E43F" w14:textId="1CFD9762" w:rsidR="000A1F5F" w:rsidRPr="009D4DCE" w:rsidRDefault="000A1F5F" w:rsidP="00156E3B">
      <w:pPr>
        <w:autoSpaceDE w:val="0"/>
        <w:autoSpaceDN w:val="0"/>
        <w:adjustRightInd w:val="0"/>
        <w:spacing w:after="240" w:line="240" w:lineRule="auto"/>
        <w:ind w:left="2127" w:hanging="1418"/>
        <w:rPr>
          <w:rFonts w:ascii="Times New Roman" w:hAnsi="Times New Roman"/>
          <w:b/>
          <w:szCs w:val="28"/>
        </w:rPr>
      </w:pPr>
      <w:r w:rsidRPr="009D4DCE">
        <w:rPr>
          <w:rFonts w:ascii="Times New Roman" w:hAnsi="Times New Roman"/>
          <w:b/>
          <w:szCs w:val="28"/>
        </w:rPr>
        <w:lastRenderedPageBreak/>
        <w:t>«</w:t>
      </w:r>
      <w:r w:rsidRPr="00F36EC7">
        <w:rPr>
          <w:rFonts w:ascii="Times New Roman" w:hAnsi="Times New Roman"/>
          <w:szCs w:val="28"/>
        </w:rPr>
        <w:t>Глава 4.</w:t>
      </w:r>
      <w:r w:rsidRPr="009D4DCE">
        <w:rPr>
          <w:rFonts w:ascii="Times New Roman" w:hAnsi="Times New Roman"/>
          <w:b/>
          <w:szCs w:val="28"/>
        </w:rPr>
        <w:t xml:space="preserve"> </w:t>
      </w:r>
      <w:r w:rsidR="00DE556B" w:rsidRPr="009D4DCE">
        <w:rPr>
          <w:rFonts w:ascii="Times New Roman" w:hAnsi="Times New Roman"/>
          <w:b/>
          <w:szCs w:val="28"/>
        </w:rPr>
        <w:t xml:space="preserve"> </w:t>
      </w:r>
      <w:r w:rsidR="00F36EC7">
        <w:rPr>
          <w:rFonts w:ascii="Times New Roman" w:hAnsi="Times New Roman"/>
          <w:b/>
          <w:szCs w:val="28"/>
        </w:rPr>
        <w:t xml:space="preserve">  </w:t>
      </w:r>
      <w:r w:rsidR="00004F99" w:rsidRPr="009D4DCE">
        <w:rPr>
          <w:rFonts w:ascii="Times New Roman" w:hAnsi="Times New Roman"/>
          <w:b/>
          <w:szCs w:val="28"/>
        </w:rPr>
        <w:t>Торги на право заключения договоров, на основании которых возникает право на добычу (вылов) водных биоресурсов</w:t>
      </w:r>
      <w:r w:rsidRPr="009D4DCE">
        <w:rPr>
          <w:rFonts w:ascii="Times New Roman" w:hAnsi="Times New Roman"/>
          <w:szCs w:val="28"/>
        </w:rPr>
        <w:t>»;</w:t>
      </w:r>
    </w:p>
    <w:p w14:paraId="1CFA6933" w14:textId="72225811" w:rsidR="00387F8A" w:rsidRPr="00156E3B" w:rsidRDefault="00387F8A" w:rsidP="00156E3B">
      <w:pPr>
        <w:pStyle w:val="af4"/>
        <w:numPr>
          <w:ilvl w:val="0"/>
          <w:numId w:val="6"/>
        </w:numPr>
        <w:autoSpaceDE w:val="0"/>
        <w:autoSpaceDN w:val="0"/>
        <w:adjustRightInd w:val="0"/>
        <w:spacing w:line="480" w:lineRule="auto"/>
        <w:rPr>
          <w:rFonts w:ascii="Times New Roman" w:hAnsi="Times New Roman"/>
          <w:b/>
          <w:color w:val="000000" w:themeColor="text1"/>
          <w:szCs w:val="28"/>
        </w:rPr>
      </w:pPr>
      <w:r w:rsidRPr="00156E3B">
        <w:rPr>
          <w:rFonts w:ascii="Times New Roman" w:hAnsi="Times New Roman"/>
          <w:b/>
          <w:color w:val="000000" w:themeColor="text1"/>
          <w:szCs w:val="28"/>
        </w:rPr>
        <w:t xml:space="preserve"> </w:t>
      </w:r>
      <w:r w:rsidR="00A1180E" w:rsidRPr="00156E3B">
        <w:rPr>
          <w:rFonts w:ascii="Times New Roman" w:hAnsi="Times New Roman"/>
          <w:b/>
          <w:color w:val="000000" w:themeColor="text1"/>
          <w:szCs w:val="28"/>
        </w:rPr>
        <w:t>стать</w:t>
      </w:r>
      <w:r w:rsidRPr="00156E3B">
        <w:rPr>
          <w:rFonts w:ascii="Times New Roman" w:hAnsi="Times New Roman"/>
          <w:b/>
          <w:color w:val="000000" w:themeColor="text1"/>
          <w:szCs w:val="28"/>
        </w:rPr>
        <w:t>и</w:t>
      </w:r>
      <w:r w:rsidR="00A1180E" w:rsidRPr="00156E3B">
        <w:rPr>
          <w:rFonts w:ascii="Times New Roman" w:hAnsi="Times New Roman"/>
          <w:b/>
          <w:color w:val="000000" w:themeColor="text1"/>
          <w:szCs w:val="28"/>
        </w:rPr>
        <w:t xml:space="preserve"> 34</w:t>
      </w:r>
      <w:r w:rsidRPr="00156E3B">
        <w:rPr>
          <w:rFonts w:ascii="Times New Roman" w:hAnsi="Times New Roman"/>
          <w:b/>
          <w:color w:val="000000" w:themeColor="text1"/>
          <w:szCs w:val="28"/>
        </w:rPr>
        <w:t xml:space="preserve"> </w:t>
      </w:r>
      <w:r w:rsidR="00575B17" w:rsidRPr="00156E3B">
        <w:rPr>
          <w:rFonts w:ascii="Times New Roman" w:hAnsi="Times New Roman"/>
          <w:b/>
          <w:color w:val="000000" w:themeColor="text1"/>
          <w:szCs w:val="28"/>
        </w:rPr>
        <w:t>-</w:t>
      </w:r>
      <w:r w:rsidRPr="00156E3B">
        <w:rPr>
          <w:rFonts w:ascii="Times New Roman" w:hAnsi="Times New Roman"/>
          <w:b/>
          <w:color w:val="000000" w:themeColor="text1"/>
          <w:szCs w:val="28"/>
        </w:rPr>
        <w:t xml:space="preserve"> 37 признать утратившими силу;</w:t>
      </w:r>
    </w:p>
    <w:p w14:paraId="51CFA13C" w14:textId="6FB97271" w:rsidR="00A1180E" w:rsidRPr="00156E3B" w:rsidRDefault="00387F8A" w:rsidP="00156E3B">
      <w:pPr>
        <w:pStyle w:val="af4"/>
        <w:numPr>
          <w:ilvl w:val="0"/>
          <w:numId w:val="6"/>
        </w:numPr>
        <w:autoSpaceDE w:val="0"/>
        <w:autoSpaceDN w:val="0"/>
        <w:adjustRightInd w:val="0"/>
        <w:spacing w:line="480" w:lineRule="auto"/>
        <w:rPr>
          <w:rFonts w:ascii="Times New Roman" w:hAnsi="Times New Roman"/>
          <w:b/>
          <w:color w:val="000000" w:themeColor="text1"/>
          <w:szCs w:val="28"/>
        </w:rPr>
      </w:pPr>
      <w:r w:rsidRPr="00156E3B">
        <w:rPr>
          <w:rFonts w:ascii="Times New Roman" w:hAnsi="Times New Roman"/>
          <w:b/>
          <w:color w:val="000000" w:themeColor="text1"/>
          <w:szCs w:val="28"/>
        </w:rPr>
        <w:t xml:space="preserve">дополнить </w:t>
      </w:r>
      <w:r w:rsidR="00004F99" w:rsidRPr="00156E3B">
        <w:rPr>
          <w:rFonts w:ascii="Times New Roman" w:hAnsi="Times New Roman"/>
          <w:b/>
          <w:color w:val="000000" w:themeColor="text1"/>
          <w:szCs w:val="28"/>
        </w:rPr>
        <w:t>г</w:t>
      </w:r>
      <w:r w:rsidRPr="00156E3B">
        <w:rPr>
          <w:rFonts w:ascii="Times New Roman" w:hAnsi="Times New Roman"/>
          <w:b/>
          <w:color w:val="000000" w:themeColor="text1"/>
          <w:szCs w:val="28"/>
        </w:rPr>
        <w:t>лавой 4</w:t>
      </w:r>
      <w:r w:rsidRPr="00156E3B">
        <w:rPr>
          <w:rFonts w:ascii="Times New Roman" w:hAnsi="Times New Roman"/>
          <w:b/>
          <w:color w:val="000000" w:themeColor="text1"/>
          <w:szCs w:val="28"/>
          <w:vertAlign w:val="superscript"/>
        </w:rPr>
        <w:t>1</w:t>
      </w:r>
      <w:r w:rsidRPr="00156E3B">
        <w:rPr>
          <w:rFonts w:ascii="Times New Roman" w:hAnsi="Times New Roman"/>
          <w:b/>
          <w:color w:val="000000" w:themeColor="text1"/>
          <w:szCs w:val="28"/>
        </w:rPr>
        <w:t xml:space="preserve"> следующего содержания</w:t>
      </w:r>
      <w:r w:rsidR="00A1180E" w:rsidRPr="00156E3B">
        <w:rPr>
          <w:rFonts w:ascii="Times New Roman" w:hAnsi="Times New Roman"/>
          <w:b/>
          <w:color w:val="000000" w:themeColor="text1"/>
          <w:szCs w:val="28"/>
        </w:rPr>
        <w:t>:</w:t>
      </w:r>
    </w:p>
    <w:p w14:paraId="1CF31877" w14:textId="652958DD" w:rsidR="00387F8A" w:rsidRPr="009D4DCE" w:rsidRDefault="00387F8A" w:rsidP="00156E3B">
      <w:pPr>
        <w:autoSpaceDE w:val="0"/>
        <w:autoSpaceDN w:val="0"/>
        <w:adjustRightInd w:val="0"/>
        <w:spacing w:line="240" w:lineRule="auto"/>
        <w:ind w:firstLine="708"/>
        <w:rPr>
          <w:rFonts w:ascii="Times New Roman" w:eastAsiaTheme="minorHAnsi" w:hAnsi="Times New Roman"/>
          <w:b/>
          <w:bCs/>
          <w:szCs w:val="28"/>
          <w:lang w:eastAsia="en-US"/>
        </w:rPr>
      </w:pPr>
      <w:r w:rsidRPr="009D4DCE">
        <w:rPr>
          <w:rFonts w:ascii="Times New Roman" w:hAnsi="Times New Roman"/>
          <w:b/>
          <w:color w:val="000000" w:themeColor="text1"/>
          <w:szCs w:val="28"/>
        </w:rPr>
        <w:t>«</w:t>
      </w:r>
      <w:r w:rsidRPr="00F36EC7">
        <w:rPr>
          <w:rFonts w:ascii="Times New Roman" w:hAnsi="Times New Roman"/>
          <w:color w:val="000000" w:themeColor="text1"/>
          <w:szCs w:val="28"/>
        </w:rPr>
        <w:t>Глава 4</w:t>
      </w:r>
      <w:r w:rsidRPr="00F36EC7">
        <w:rPr>
          <w:rFonts w:ascii="Times New Roman" w:hAnsi="Times New Roman"/>
          <w:color w:val="000000" w:themeColor="text1"/>
          <w:szCs w:val="28"/>
          <w:vertAlign w:val="superscript"/>
        </w:rPr>
        <w:t>1</w:t>
      </w:r>
      <w:r w:rsidR="009023A3" w:rsidRPr="00F36EC7">
        <w:rPr>
          <w:rFonts w:ascii="Times New Roman" w:hAnsi="Times New Roman"/>
          <w:color w:val="000000" w:themeColor="text1"/>
          <w:szCs w:val="28"/>
        </w:rPr>
        <w:t>.</w:t>
      </w:r>
      <w:r w:rsidR="00C64D27" w:rsidRPr="00F36EC7">
        <w:rPr>
          <w:rFonts w:ascii="Times New Roman" w:eastAsiaTheme="minorHAnsi" w:hAnsi="Times New Roman"/>
          <w:bCs/>
          <w:szCs w:val="28"/>
          <w:lang w:eastAsia="en-US"/>
        </w:rPr>
        <w:t xml:space="preserve"> </w:t>
      </w:r>
      <w:r w:rsidR="00C64D27" w:rsidRPr="009D4DCE">
        <w:rPr>
          <w:rFonts w:ascii="Times New Roman" w:eastAsiaTheme="minorHAnsi" w:hAnsi="Times New Roman"/>
          <w:b/>
          <w:bCs/>
          <w:szCs w:val="28"/>
          <w:lang w:eastAsia="en-US"/>
        </w:rPr>
        <w:t xml:space="preserve"> </w:t>
      </w:r>
      <w:r w:rsidR="00004F99" w:rsidRPr="009D4DCE">
        <w:rPr>
          <w:rFonts w:ascii="Times New Roman" w:eastAsiaTheme="minorHAnsi" w:hAnsi="Times New Roman"/>
          <w:b/>
          <w:bCs/>
          <w:szCs w:val="28"/>
          <w:lang w:eastAsia="en-US"/>
        </w:rPr>
        <w:t>Разрешение на добычу (вылов) водных биоресурсов</w:t>
      </w:r>
    </w:p>
    <w:p w14:paraId="402E89D6" w14:textId="77777777" w:rsidR="00387F8A" w:rsidRPr="009D4DCE" w:rsidRDefault="00387F8A" w:rsidP="00156E3B">
      <w:pPr>
        <w:autoSpaceDE w:val="0"/>
        <w:autoSpaceDN w:val="0"/>
        <w:adjustRightInd w:val="0"/>
        <w:spacing w:line="240" w:lineRule="auto"/>
        <w:ind w:left="709" w:hanging="1418"/>
        <w:rPr>
          <w:rFonts w:ascii="Times New Roman" w:eastAsiaTheme="minorHAnsi" w:hAnsi="Times New Roman"/>
          <w:b/>
          <w:bCs/>
          <w:szCs w:val="28"/>
          <w:lang w:eastAsia="en-US"/>
        </w:rPr>
      </w:pPr>
    </w:p>
    <w:p w14:paraId="25696EDD" w14:textId="7F52D88E" w:rsidR="00A1180E" w:rsidRPr="009D4DCE" w:rsidRDefault="00A1180E" w:rsidP="00156E3B">
      <w:pPr>
        <w:autoSpaceDE w:val="0"/>
        <w:autoSpaceDN w:val="0"/>
        <w:adjustRightInd w:val="0"/>
        <w:spacing w:line="480" w:lineRule="auto"/>
        <w:ind w:firstLine="708"/>
        <w:outlineLvl w:val="0"/>
        <w:rPr>
          <w:rFonts w:ascii="Times New Roman" w:eastAsiaTheme="minorHAnsi" w:hAnsi="Times New Roman"/>
          <w:b/>
          <w:bCs/>
          <w:szCs w:val="28"/>
          <w:lang w:eastAsia="en-US"/>
        </w:rPr>
      </w:pPr>
      <w:r w:rsidRPr="00F36EC7">
        <w:rPr>
          <w:rFonts w:ascii="Times New Roman" w:eastAsiaTheme="minorHAnsi" w:hAnsi="Times New Roman"/>
          <w:bCs/>
          <w:szCs w:val="28"/>
          <w:lang w:eastAsia="en-US"/>
        </w:rPr>
        <w:t xml:space="preserve">Статья </w:t>
      </w:r>
      <w:r w:rsidR="00D82810" w:rsidRPr="00F36EC7">
        <w:rPr>
          <w:rFonts w:ascii="Times New Roman" w:eastAsiaTheme="minorHAnsi" w:hAnsi="Times New Roman"/>
          <w:bCs/>
          <w:szCs w:val="28"/>
          <w:lang w:eastAsia="en-US"/>
        </w:rPr>
        <w:t>41</w:t>
      </w:r>
      <w:r w:rsidR="00D82810" w:rsidRPr="00F36EC7">
        <w:rPr>
          <w:rFonts w:ascii="Times New Roman" w:eastAsiaTheme="minorHAnsi" w:hAnsi="Times New Roman"/>
          <w:bCs/>
          <w:szCs w:val="28"/>
          <w:vertAlign w:val="superscript"/>
          <w:lang w:eastAsia="en-US"/>
        </w:rPr>
        <w:t>1</w:t>
      </w:r>
      <w:r w:rsidRPr="00F36EC7">
        <w:rPr>
          <w:rFonts w:ascii="Times New Roman" w:eastAsiaTheme="minorHAnsi" w:hAnsi="Times New Roman"/>
          <w:bCs/>
          <w:szCs w:val="28"/>
          <w:lang w:eastAsia="en-US"/>
        </w:rPr>
        <w:t>.</w:t>
      </w:r>
      <w:r w:rsidRPr="009D4DCE">
        <w:rPr>
          <w:rFonts w:ascii="Times New Roman" w:eastAsiaTheme="minorHAnsi" w:hAnsi="Times New Roman"/>
          <w:b/>
          <w:bCs/>
          <w:szCs w:val="28"/>
          <w:lang w:eastAsia="en-US"/>
        </w:rPr>
        <w:t xml:space="preserve"> Разрешение на добычу (вылов) водных биоресурсов</w:t>
      </w:r>
    </w:p>
    <w:p w14:paraId="58CED59F" w14:textId="1D098E40"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 xml:space="preserve">1. Разрешение на добычу (вылов) водных биоресурсов </w:t>
      </w:r>
      <w:r w:rsidRPr="009D4DCE">
        <w:rPr>
          <w:rFonts w:ascii="Times New Roman" w:hAnsi="Times New Roman"/>
          <w:b/>
          <w:color w:val="000000" w:themeColor="text1"/>
          <w:szCs w:val="28"/>
        </w:rPr>
        <w:t xml:space="preserve">удостоверяет право на добычу </w:t>
      </w:r>
      <w:r w:rsidR="00F46985" w:rsidRPr="009D4DCE">
        <w:rPr>
          <w:rFonts w:ascii="Times New Roman" w:hAnsi="Times New Roman"/>
          <w:b/>
          <w:bCs/>
          <w:szCs w:val="28"/>
        </w:rPr>
        <w:t>(вылов) водных биоресурсов</w:t>
      </w:r>
      <w:r w:rsidR="00357AF3" w:rsidRPr="009D4DCE">
        <w:rPr>
          <w:rFonts w:ascii="Times New Roman" w:hAnsi="Times New Roman"/>
          <w:b/>
          <w:bCs/>
          <w:szCs w:val="28"/>
        </w:rPr>
        <w:t xml:space="preserve"> лица, </w:t>
      </w:r>
      <w:r w:rsidR="00387F8A" w:rsidRPr="009D4DCE">
        <w:rPr>
          <w:rFonts w:ascii="Times New Roman" w:hAnsi="Times New Roman"/>
          <w:b/>
          <w:bCs/>
          <w:szCs w:val="28"/>
        </w:rPr>
        <w:t>которому такое право предоставлено</w:t>
      </w:r>
      <w:r w:rsidRPr="009D4DCE">
        <w:rPr>
          <w:rFonts w:ascii="Times New Roman" w:hAnsi="Times New Roman"/>
          <w:b/>
          <w:color w:val="000000"/>
          <w:szCs w:val="28"/>
        </w:rPr>
        <w:t xml:space="preserve">, и подтверждается внесением записи в реестр </w:t>
      </w:r>
      <w:r w:rsidRPr="009D4DCE">
        <w:rPr>
          <w:rFonts w:ascii="Times New Roman" w:hAnsi="Times New Roman"/>
          <w:b/>
          <w:bCs/>
          <w:szCs w:val="28"/>
        </w:rPr>
        <w:t>разрешений на добычу (вылов) водных биоресурсов</w:t>
      </w:r>
      <w:r w:rsidRPr="009D4DCE">
        <w:rPr>
          <w:rFonts w:ascii="Times New Roman" w:eastAsiaTheme="minorHAnsi" w:hAnsi="Times New Roman"/>
          <w:b/>
          <w:bCs/>
          <w:szCs w:val="28"/>
          <w:lang w:eastAsia="en-US"/>
        </w:rPr>
        <w:t>:</w:t>
      </w:r>
    </w:p>
    <w:p w14:paraId="11E61D97"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1) при осуществлении промышленного рыболовства;</w:t>
      </w:r>
    </w:p>
    <w:p w14:paraId="4409E1C1"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2) при осуществлении прибрежного рыболовства;</w:t>
      </w:r>
    </w:p>
    <w:p w14:paraId="4A266FEC"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3) при осуществлении рыболовства в научно-исследовательских и контрольных целях;</w:t>
      </w:r>
    </w:p>
    <w:p w14:paraId="3FA07D29"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4) при осуществлении рыболовства в учебных и культурно-просветительских целях;</w:t>
      </w:r>
    </w:p>
    <w:p w14:paraId="0AEE723A"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5) при осуществлении рыболовства в целях аквакультуры (рыбоводства);</w:t>
      </w:r>
    </w:p>
    <w:p w14:paraId="78A0D6DC"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6) при осуществлении организации любительского рыболовства;</w:t>
      </w:r>
    </w:p>
    <w:p w14:paraId="4D5FB42D" w14:textId="77777777" w:rsidR="00A1180E" w:rsidRPr="009D4DCE" w:rsidRDefault="00A1180E"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lastRenderedPageBreak/>
        <w:t>7) в иных предусмотренных настоящим Федеральным законом случаях.</w:t>
      </w:r>
    </w:p>
    <w:p w14:paraId="3A3D17DF" w14:textId="77D47A45" w:rsidR="00A4072C" w:rsidRPr="009D4DCE" w:rsidRDefault="00A4072C" w:rsidP="00156E3B">
      <w:pPr>
        <w:autoSpaceDE w:val="0"/>
        <w:autoSpaceDN w:val="0"/>
        <w:adjustRightInd w:val="0"/>
        <w:spacing w:line="480" w:lineRule="auto"/>
        <w:ind w:firstLine="708"/>
        <w:rPr>
          <w:rFonts w:ascii="Times New Roman" w:eastAsiaTheme="minorHAnsi" w:hAnsi="Times New Roman"/>
          <w:b/>
          <w:bCs/>
          <w:szCs w:val="28"/>
          <w:lang w:eastAsia="en-US"/>
        </w:rPr>
      </w:pPr>
      <w:r w:rsidRPr="009D4DCE">
        <w:rPr>
          <w:rFonts w:ascii="Times New Roman" w:eastAsiaTheme="minorHAnsi" w:hAnsi="Times New Roman"/>
          <w:b/>
          <w:bCs/>
          <w:szCs w:val="28"/>
          <w:lang w:eastAsia="en-US"/>
        </w:rPr>
        <w:t>2.</w:t>
      </w:r>
      <w:r w:rsidR="00F34A9D" w:rsidRPr="009D4DCE">
        <w:rPr>
          <w:rFonts w:ascii="Times New Roman" w:eastAsiaTheme="minorHAnsi" w:hAnsi="Times New Roman"/>
          <w:b/>
          <w:bCs/>
          <w:szCs w:val="28"/>
          <w:lang w:eastAsia="en-US"/>
        </w:rPr>
        <w:t xml:space="preserve"> </w:t>
      </w:r>
      <w:proofErr w:type="gramStart"/>
      <w:r w:rsidRPr="009D4DCE">
        <w:rPr>
          <w:rFonts w:ascii="Times New Roman" w:eastAsiaTheme="minorHAnsi" w:hAnsi="Times New Roman"/>
          <w:b/>
          <w:bCs/>
          <w:szCs w:val="28"/>
          <w:lang w:eastAsia="en-US"/>
        </w:rPr>
        <w:t xml:space="preserve">Лицо, </w:t>
      </w:r>
      <w:r w:rsidR="00561119" w:rsidRPr="009D4DCE">
        <w:rPr>
          <w:rFonts w:ascii="Times New Roman" w:hAnsi="Times New Roman"/>
          <w:b/>
          <w:bCs/>
          <w:szCs w:val="28"/>
        </w:rPr>
        <w:t>которому предоставлено</w:t>
      </w:r>
      <w:r w:rsidR="00561119" w:rsidRPr="009D4DCE">
        <w:rPr>
          <w:rFonts w:ascii="Times New Roman" w:eastAsiaTheme="minorHAnsi" w:hAnsi="Times New Roman"/>
          <w:b/>
          <w:bCs/>
          <w:szCs w:val="28"/>
          <w:lang w:eastAsia="en-US"/>
        </w:rPr>
        <w:t xml:space="preserve"> </w:t>
      </w:r>
      <w:r w:rsidR="00561119" w:rsidRPr="009D4DCE">
        <w:rPr>
          <w:rFonts w:ascii="Times New Roman" w:hAnsi="Times New Roman"/>
          <w:b/>
          <w:color w:val="000000" w:themeColor="text1"/>
          <w:szCs w:val="28"/>
        </w:rPr>
        <w:t xml:space="preserve">право на добычу </w:t>
      </w:r>
      <w:r w:rsidR="00561119" w:rsidRPr="009D4DCE">
        <w:rPr>
          <w:rFonts w:ascii="Times New Roman" w:hAnsi="Times New Roman"/>
          <w:b/>
          <w:bCs/>
          <w:szCs w:val="28"/>
        </w:rPr>
        <w:t>(вылов) водных биоресурсов</w:t>
      </w:r>
      <w:r w:rsidRPr="009D4DCE">
        <w:rPr>
          <w:rFonts w:ascii="Times New Roman" w:eastAsiaTheme="minorHAnsi" w:hAnsi="Times New Roman"/>
          <w:b/>
          <w:bCs/>
          <w:szCs w:val="28"/>
          <w:lang w:eastAsia="en-US"/>
        </w:rPr>
        <w:t xml:space="preserve">, обращается </w:t>
      </w:r>
      <w:r w:rsidR="00665BAD" w:rsidRPr="009D4DCE">
        <w:rPr>
          <w:rFonts w:ascii="Times New Roman" w:eastAsiaTheme="minorHAnsi" w:hAnsi="Times New Roman"/>
          <w:b/>
          <w:bCs/>
          <w:szCs w:val="28"/>
          <w:lang w:eastAsia="en-US"/>
        </w:rPr>
        <w:t xml:space="preserve">в федеральный орган исполнительной власти в области рыболовства </w:t>
      </w:r>
      <w:r w:rsidRPr="009D4DCE">
        <w:rPr>
          <w:rFonts w:ascii="Times New Roman" w:eastAsiaTheme="minorHAnsi" w:hAnsi="Times New Roman"/>
          <w:b/>
          <w:bCs/>
          <w:szCs w:val="28"/>
          <w:lang w:eastAsia="en-US"/>
        </w:rPr>
        <w:t xml:space="preserve">с заявлением о </w:t>
      </w:r>
      <w:r w:rsidR="00D7557F" w:rsidRPr="009D4DCE">
        <w:rPr>
          <w:rFonts w:ascii="Times New Roman" w:eastAsiaTheme="minorHAnsi" w:hAnsi="Times New Roman"/>
          <w:b/>
          <w:bCs/>
          <w:szCs w:val="28"/>
          <w:shd w:val="clear" w:color="auto" w:fill="FFFFFF" w:themeFill="background1"/>
          <w:lang w:eastAsia="en-US"/>
        </w:rPr>
        <w:t>предоставлении</w:t>
      </w:r>
      <w:r w:rsidR="00D7557F" w:rsidRPr="009D4DCE">
        <w:rPr>
          <w:rFonts w:ascii="Times New Roman" w:eastAsiaTheme="minorHAnsi" w:hAnsi="Times New Roman"/>
          <w:b/>
          <w:bCs/>
          <w:szCs w:val="28"/>
          <w:lang w:eastAsia="en-US"/>
        </w:rPr>
        <w:t xml:space="preserve"> </w:t>
      </w:r>
      <w:r w:rsidRPr="009D4DCE">
        <w:rPr>
          <w:rFonts w:ascii="Times New Roman" w:eastAsiaTheme="minorHAnsi" w:hAnsi="Times New Roman"/>
          <w:b/>
          <w:bCs/>
          <w:szCs w:val="28"/>
          <w:lang w:eastAsia="en-US"/>
        </w:rPr>
        <w:t>разрешени</w:t>
      </w:r>
      <w:r w:rsidR="00D7557F" w:rsidRPr="009D4DCE">
        <w:rPr>
          <w:rFonts w:ascii="Times New Roman" w:eastAsiaTheme="minorHAnsi" w:hAnsi="Times New Roman"/>
          <w:b/>
          <w:bCs/>
          <w:szCs w:val="28"/>
          <w:lang w:eastAsia="en-US"/>
        </w:rPr>
        <w:t>я</w:t>
      </w:r>
      <w:r w:rsidRPr="009D4DCE">
        <w:rPr>
          <w:rFonts w:ascii="Times New Roman" w:eastAsiaTheme="minorHAnsi" w:hAnsi="Times New Roman"/>
          <w:b/>
          <w:bCs/>
          <w:szCs w:val="28"/>
          <w:lang w:eastAsia="en-US"/>
        </w:rPr>
        <w:t xml:space="preserve"> на добычу (вылов) водных биоресурсов</w:t>
      </w:r>
      <w:r w:rsidR="00665BAD" w:rsidRPr="009D4DCE">
        <w:rPr>
          <w:rFonts w:ascii="Times New Roman" w:eastAsiaTheme="minorHAnsi" w:hAnsi="Times New Roman"/>
          <w:b/>
          <w:bCs/>
          <w:szCs w:val="28"/>
          <w:lang w:eastAsia="en-US"/>
        </w:rPr>
        <w:t xml:space="preserve"> </w:t>
      </w:r>
      <w:r w:rsidR="001269CB" w:rsidRPr="00A34581">
        <w:rPr>
          <w:rFonts w:ascii="Times New Roman" w:hAnsi="Times New Roman"/>
          <w:b/>
          <w:bCs/>
        </w:rPr>
        <w:t>в соответствии с порядком, предусмотренным частью 6 настоящей статьи</w:t>
      </w:r>
      <w:r w:rsidR="001269CB">
        <w:rPr>
          <w:rFonts w:ascii="Times New Roman" w:hAnsi="Times New Roman"/>
          <w:b/>
          <w:bCs/>
        </w:rPr>
        <w:t xml:space="preserve">, </w:t>
      </w:r>
      <w:r w:rsidR="00665BAD" w:rsidRPr="009D4DCE">
        <w:rPr>
          <w:rFonts w:ascii="Times New Roman" w:hAnsi="Times New Roman"/>
          <w:b/>
          <w:bCs/>
        </w:rPr>
        <w:t>по форме</w:t>
      </w:r>
      <w:r w:rsidR="001269CB">
        <w:rPr>
          <w:rFonts w:ascii="Times New Roman" w:hAnsi="Times New Roman"/>
          <w:b/>
          <w:bCs/>
        </w:rPr>
        <w:t xml:space="preserve">, </w:t>
      </w:r>
      <w:r w:rsidR="001269CB" w:rsidRPr="009D4DCE">
        <w:rPr>
          <w:rFonts w:ascii="Times New Roman" w:hAnsi="Times New Roman"/>
          <w:b/>
          <w:bCs/>
        </w:rPr>
        <w:t>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r w:rsidR="001269CB">
        <w:rPr>
          <w:rFonts w:ascii="Times New Roman" w:hAnsi="Times New Roman"/>
          <w:b/>
          <w:bCs/>
        </w:rPr>
        <w:t xml:space="preserve">. </w:t>
      </w:r>
      <w:proofErr w:type="gramEnd"/>
    </w:p>
    <w:p w14:paraId="327CDD8E" w14:textId="5BA5C75E" w:rsidR="00A4072C" w:rsidRPr="009D4DCE" w:rsidRDefault="00A4072C" w:rsidP="00156E3B">
      <w:pPr>
        <w:autoSpaceDE w:val="0"/>
        <w:autoSpaceDN w:val="0"/>
        <w:adjustRightInd w:val="0"/>
        <w:spacing w:line="480" w:lineRule="auto"/>
        <w:ind w:firstLine="708"/>
        <w:rPr>
          <w:rFonts w:ascii="Times New Roman" w:hAnsi="Times New Roman"/>
          <w:b/>
          <w:bCs/>
          <w:szCs w:val="28"/>
        </w:rPr>
      </w:pPr>
      <w:r w:rsidRPr="009D4DCE">
        <w:rPr>
          <w:rFonts w:ascii="Times New Roman" w:hAnsi="Times New Roman"/>
          <w:b/>
          <w:bCs/>
          <w:szCs w:val="28"/>
        </w:rPr>
        <w:t xml:space="preserve">3. </w:t>
      </w:r>
      <w:proofErr w:type="gramStart"/>
      <w:r w:rsidRPr="009D4DCE">
        <w:rPr>
          <w:rFonts w:ascii="Times New Roman" w:hAnsi="Times New Roman"/>
          <w:b/>
          <w:bCs/>
          <w:szCs w:val="28"/>
        </w:rPr>
        <w:t xml:space="preserve">При подаче заявления о </w:t>
      </w:r>
      <w:r w:rsidR="00AE00EF" w:rsidRPr="009D4DCE">
        <w:rPr>
          <w:rFonts w:ascii="Times New Roman" w:hAnsi="Times New Roman"/>
          <w:b/>
          <w:bCs/>
          <w:szCs w:val="28"/>
        </w:rPr>
        <w:t xml:space="preserve">предоставлении </w:t>
      </w:r>
      <w:r w:rsidRPr="009D4DCE">
        <w:rPr>
          <w:rFonts w:ascii="Times New Roman" w:hAnsi="Times New Roman"/>
          <w:b/>
          <w:bCs/>
          <w:szCs w:val="28"/>
        </w:rPr>
        <w:t>разрешени</w:t>
      </w:r>
      <w:r w:rsidR="00AE00EF" w:rsidRPr="009D4DCE">
        <w:rPr>
          <w:rFonts w:ascii="Times New Roman" w:hAnsi="Times New Roman"/>
          <w:b/>
          <w:bCs/>
          <w:szCs w:val="28"/>
        </w:rPr>
        <w:t>я</w:t>
      </w:r>
      <w:r w:rsidRPr="009D4DCE">
        <w:rPr>
          <w:rFonts w:ascii="Times New Roman" w:hAnsi="Times New Roman"/>
          <w:b/>
          <w:bCs/>
          <w:szCs w:val="28"/>
        </w:rPr>
        <w:t xml:space="preserve"> на добычу (вылов) водных биоресурсов физическим лицом, действующим от имени заявителя на основании доверенности, указанное заявление может быть подписано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sidRPr="009D4DCE">
        <w:rPr>
          <w:rFonts w:ascii="Times New Roman" w:hAnsi="Times New Roman"/>
          <w:b/>
          <w:bCs/>
          <w:szCs w:val="28"/>
        </w:rPr>
        <w:lastRenderedPageBreak/>
        <w:t>установленном</w:t>
      </w:r>
      <w:proofErr w:type="gramEnd"/>
      <w:r w:rsidRPr="009D4DCE">
        <w:rPr>
          <w:rFonts w:ascii="Times New Roman" w:hAnsi="Times New Roman"/>
          <w:b/>
          <w:bCs/>
          <w:szCs w:val="28"/>
        </w:rPr>
        <w:t xml:space="preserve">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1AC89C03" w14:textId="69FFFA65" w:rsidR="00C87762" w:rsidRPr="009D4DCE" w:rsidRDefault="00663C54" w:rsidP="00156E3B">
      <w:pPr>
        <w:spacing w:line="480" w:lineRule="auto"/>
        <w:ind w:firstLine="708"/>
        <w:rPr>
          <w:rFonts w:ascii="Times New Roman" w:hAnsi="Times New Roman"/>
          <w:b/>
          <w:szCs w:val="28"/>
        </w:rPr>
      </w:pPr>
      <w:r w:rsidRPr="009D4DCE">
        <w:rPr>
          <w:rFonts w:ascii="Times New Roman" w:hAnsi="Times New Roman"/>
          <w:b/>
          <w:szCs w:val="28"/>
        </w:rPr>
        <w:t>4</w:t>
      </w:r>
      <w:r w:rsidR="00C87762" w:rsidRPr="009D4DCE">
        <w:rPr>
          <w:rFonts w:ascii="Times New Roman" w:hAnsi="Times New Roman"/>
          <w:b/>
          <w:szCs w:val="28"/>
        </w:rPr>
        <w:t xml:space="preserve">. </w:t>
      </w:r>
      <w:r w:rsidR="00AE00EF" w:rsidRPr="009D4DCE">
        <w:rPr>
          <w:rFonts w:ascii="Times New Roman" w:hAnsi="Times New Roman"/>
          <w:b/>
          <w:szCs w:val="28"/>
        </w:rPr>
        <w:t>Действие р</w:t>
      </w:r>
      <w:r w:rsidR="00C87762" w:rsidRPr="009D4DCE">
        <w:rPr>
          <w:rFonts w:ascii="Times New Roman" w:hAnsi="Times New Roman"/>
          <w:b/>
          <w:szCs w:val="28"/>
        </w:rPr>
        <w:t>азрешени</w:t>
      </w:r>
      <w:r w:rsidR="00AE00EF" w:rsidRPr="009D4DCE">
        <w:rPr>
          <w:rFonts w:ascii="Times New Roman" w:hAnsi="Times New Roman"/>
          <w:b/>
          <w:szCs w:val="28"/>
        </w:rPr>
        <w:t>я</w:t>
      </w:r>
      <w:r w:rsidR="00C87762" w:rsidRPr="009D4DCE">
        <w:rPr>
          <w:rFonts w:ascii="Times New Roman" w:hAnsi="Times New Roman"/>
          <w:b/>
          <w:szCs w:val="28"/>
        </w:rPr>
        <w:t xml:space="preserve"> на добычу (вылов) водных биоресурсов может быть приостановлено</w:t>
      </w:r>
      <w:r w:rsidR="007D1514" w:rsidRPr="009D4DCE">
        <w:rPr>
          <w:rFonts w:ascii="Times New Roman" w:hAnsi="Times New Roman"/>
          <w:b/>
          <w:szCs w:val="28"/>
        </w:rPr>
        <w:t xml:space="preserve"> или </w:t>
      </w:r>
      <w:r w:rsidR="00004F99" w:rsidRPr="009D4DCE">
        <w:rPr>
          <w:rFonts w:ascii="Times New Roman" w:hAnsi="Times New Roman"/>
          <w:b/>
          <w:szCs w:val="28"/>
        </w:rPr>
        <w:t xml:space="preserve">такое </w:t>
      </w:r>
      <w:r w:rsidR="001E2D6A" w:rsidRPr="009D4DCE">
        <w:rPr>
          <w:rFonts w:ascii="Times New Roman" w:hAnsi="Times New Roman"/>
          <w:b/>
          <w:szCs w:val="28"/>
        </w:rPr>
        <w:t xml:space="preserve">разрешение может быть </w:t>
      </w:r>
      <w:r w:rsidR="007D1514" w:rsidRPr="009D4DCE">
        <w:rPr>
          <w:rFonts w:ascii="Times New Roman" w:hAnsi="Times New Roman"/>
          <w:b/>
          <w:szCs w:val="28"/>
        </w:rPr>
        <w:t xml:space="preserve">аннулировано </w:t>
      </w:r>
      <w:r w:rsidR="00C87762" w:rsidRPr="009D4DCE">
        <w:rPr>
          <w:rFonts w:ascii="Times New Roman" w:hAnsi="Times New Roman"/>
          <w:b/>
          <w:szCs w:val="28"/>
        </w:rPr>
        <w:t xml:space="preserve"> </w:t>
      </w:r>
      <w:r w:rsidR="00AE00EF" w:rsidRPr="009D4DCE">
        <w:rPr>
          <w:rFonts w:ascii="Times New Roman" w:hAnsi="Times New Roman"/>
          <w:b/>
          <w:szCs w:val="28"/>
        </w:rPr>
        <w:t xml:space="preserve">до </w:t>
      </w:r>
      <w:proofErr w:type="gramStart"/>
      <w:r w:rsidR="00AE00EF" w:rsidRPr="009D4DCE">
        <w:rPr>
          <w:rFonts w:ascii="Times New Roman" w:hAnsi="Times New Roman"/>
          <w:b/>
          <w:szCs w:val="28"/>
        </w:rPr>
        <w:t>истечени</w:t>
      </w:r>
      <w:r w:rsidR="00575B17">
        <w:rPr>
          <w:rFonts w:ascii="Times New Roman" w:hAnsi="Times New Roman"/>
          <w:b/>
          <w:szCs w:val="28"/>
        </w:rPr>
        <w:t>я</w:t>
      </w:r>
      <w:proofErr w:type="gramEnd"/>
      <w:r w:rsidR="00AE00EF" w:rsidRPr="009D4DCE">
        <w:rPr>
          <w:rFonts w:ascii="Times New Roman" w:hAnsi="Times New Roman"/>
          <w:b/>
          <w:szCs w:val="28"/>
        </w:rPr>
        <w:t xml:space="preserve"> установленного в </w:t>
      </w:r>
      <w:r w:rsidR="00004F99" w:rsidRPr="009D4DCE">
        <w:rPr>
          <w:rFonts w:ascii="Times New Roman" w:hAnsi="Times New Roman"/>
          <w:b/>
          <w:szCs w:val="28"/>
        </w:rPr>
        <w:t>нем</w:t>
      </w:r>
      <w:r w:rsidR="00AE00EF" w:rsidRPr="009D4DCE">
        <w:rPr>
          <w:rFonts w:ascii="Times New Roman" w:hAnsi="Times New Roman"/>
          <w:b/>
          <w:szCs w:val="28"/>
        </w:rPr>
        <w:t xml:space="preserve"> срока действия </w:t>
      </w:r>
      <w:r w:rsidR="001A4145" w:rsidRPr="009D4DCE">
        <w:rPr>
          <w:rFonts w:ascii="Times New Roman" w:hAnsi="Times New Roman"/>
          <w:b/>
          <w:szCs w:val="28"/>
        </w:rPr>
        <w:t xml:space="preserve">в соответствии с основаниями прекращения права на добычу (вылов) водных биоресурсов </w:t>
      </w:r>
      <w:r w:rsidR="00C87762" w:rsidRPr="009D4DCE">
        <w:rPr>
          <w:rFonts w:ascii="Times New Roman" w:hAnsi="Times New Roman"/>
          <w:b/>
          <w:szCs w:val="28"/>
        </w:rPr>
        <w:t xml:space="preserve">путем внесения в реестр разрешений на добычу (вылов) водных биоресурсов соответствующей записи федеральным органом исполнительной власти в области рыболовства. </w:t>
      </w:r>
    </w:p>
    <w:p w14:paraId="1D15D976" w14:textId="633EEF89" w:rsidR="00C87762" w:rsidRPr="009D4DCE" w:rsidRDefault="00663C54" w:rsidP="00156E3B">
      <w:pPr>
        <w:spacing w:line="480" w:lineRule="auto"/>
        <w:ind w:firstLine="708"/>
        <w:rPr>
          <w:rFonts w:ascii="Times New Roman" w:hAnsi="Times New Roman"/>
          <w:b/>
          <w:szCs w:val="28"/>
        </w:rPr>
      </w:pPr>
      <w:r w:rsidRPr="009D4DCE">
        <w:rPr>
          <w:rFonts w:ascii="Times New Roman" w:hAnsi="Times New Roman"/>
          <w:b/>
          <w:szCs w:val="28"/>
        </w:rPr>
        <w:t>5</w:t>
      </w:r>
      <w:r w:rsidR="00C87762" w:rsidRPr="009D4DCE">
        <w:rPr>
          <w:rFonts w:ascii="Times New Roman" w:hAnsi="Times New Roman"/>
          <w:b/>
          <w:szCs w:val="28"/>
        </w:rPr>
        <w:t xml:space="preserve">. </w:t>
      </w:r>
      <w:proofErr w:type="gramStart"/>
      <w:r w:rsidR="001E2D6A" w:rsidRPr="009D4DCE">
        <w:rPr>
          <w:rFonts w:ascii="Times New Roman" w:hAnsi="Times New Roman"/>
          <w:b/>
          <w:szCs w:val="28"/>
        </w:rPr>
        <w:t>Действие р</w:t>
      </w:r>
      <w:r w:rsidR="00C87762" w:rsidRPr="009D4DCE">
        <w:rPr>
          <w:rFonts w:ascii="Times New Roman" w:hAnsi="Times New Roman"/>
          <w:b/>
          <w:szCs w:val="28"/>
        </w:rPr>
        <w:t>азрешени</w:t>
      </w:r>
      <w:r w:rsidR="001E2D6A" w:rsidRPr="009D4DCE">
        <w:rPr>
          <w:rFonts w:ascii="Times New Roman" w:hAnsi="Times New Roman"/>
          <w:b/>
          <w:szCs w:val="28"/>
        </w:rPr>
        <w:t>я</w:t>
      </w:r>
      <w:r w:rsidR="00C87762" w:rsidRPr="009D4DCE">
        <w:rPr>
          <w:rFonts w:ascii="Times New Roman" w:hAnsi="Times New Roman"/>
          <w:b/>
          <w:szCs w:val="28"/>
        </w:rPr>
        <w:t xml:space="preserve"> на добычу (вылов) водных биоресурсов </w:t>
      </w:r>
      <w:r w:rsidR="001E2D6A" w:rsidRPr="009D4DCE">
        <w:rPr>
          <w:rFonts w:ascii="Times New Roman" w:hAnsi="Times New Roman"/>
          <w:b/>
          <w:szCs w:val="28"/>
        </w:rPr>
        <w:t>приостанавливается</w:t>
      </w:r>
      <w:r w:rsidR="00C87762" w:rsidRPr="009D4DCE">
        <w:rPr>
          <w:rFonts w:ascii="Times New Roman" w:hAnsi="Times New Roman"/>
          <w:b/>
          <w:szCs w:val="28"/>
        </w:rPr>
        <w:t xml:space="preserve"> федеральным органом исполнительной власти в области рыболовства до истечени</w:t>
      </w:r>
      <w:r w:rsidR="00A34581">
        <w:rPr>
          <w:rFonts w:ascii="Times New Roman" w:hAnsi="Times New Roman"/>
          <w:b/>
          <w:szCs w:val="28"/>
        </w:rPr>
        <w:t>и</w:t>
      </w:r>
      <w:r w:rsidR="00C87762" w:rsidRPr="009D4DCE">
        <w:rPr>
          <w:rFonts w:ascii="Times New Roman" w:hAnsi="Times New Roman"/>
          <w:b/>
          <w:szCs w:val="28"/>
        </w:rPr>
        <w:t xml:space="preserve"> установленного в нем срока действия при установлении федеральным органом исполнительной власти, уполномоченным на осуществление проверки, указанной в части 7 статьи 33</w:t>
      </w:r>
      <w:r w:rsidR="00C87762" w:rsidRPr="009D4DCE">
        <w:rPr>
          <w:rFonts w:ascii="Times New Roman" w:hAnsi="Times New Roman"/>
          <w:b/>
          <w:szCs w:val="28"/>
          <w:vertAlign w:val="superscript"/>
        </w:rPr>
        <w:t>8</w:t>
      </w:r>
      <w:r w:rsidR="00C87762" w:rsidRPr="009D4DCE">
        <w:rPr>
          <w:rFonts w:ascii="Times New Roman" w:hAnsi="Times New Roman"/>
          <w:b/>
          <w:szCs w:val="28"/>
        </w:rPr>
        <w:t xml:space="preserve"> настоящего Федерального закона, фактов, предусмотренных пунктами 1 - 3 части 6 статьи 33</w:t>
      </w:r>
      <w:r w:rsidR="00C87762" w:rsidRPr="009D4DCE">
        <w:rPr>
          <w:rFonts w:ascii="Times New Roman" w:hAnsi="Times New Roman"/>
          <w:b/>
          <w:szCs w:val="28"/>
          <w:vertAlign w:val="superscript"/>
        </w:rPr>
        <w:t>8</w:t>
      </w:r>
      <w:r w:rsidR="00C87762" w:rsidRPr="009D4DCE">
        <w:rPr>
          <w:rFonts w:ascii="Times New Roman" w:hAnsi="Times New Roman"/>
          <w:b/>
          <w:szCs w:val="28"/>
        </w:rPr>
        <w:t xml:space="preserve"> настоящего Федерального закона. </w:t>
      </w:r>
      <w:proofErr w:type="gramEnd"/>
    </w:p>
    <w:p w14:paraId="28945E0C" w14:textId="77777777" w:rsidR="00663C54" w:rsidRPr="009D4DCE" w:rsidRDefault="00663C54" w:rsidP="00156E3B">
      <w:pPr>
        <w:autoSpaceDE w:val="0"/>
        <w:autoSpaceDN w:val="0"/>
        <w:adjustRightInd w:val="0"/>
        <w:spacing w:line="480" w:lineRule="auto"/>
        <w:ind w:firstLine="708"/>
        <w:rPr>
          <w:rFonts w:ascii="Times New Roman" w:hAnsi="Times New Roman"/>
          <w:b/>
          <w:bCs/>
          <w:szCs w:val="28"/>
        </w:rPr>
      </w:pPr>
      <w:r w:rsidRPr="009D4DCE">
        <w:rPr>
          <w:rFonts w:ascii="Times New Roman" w:hAnsi="Times New Roman"/>
          <w:b/>
          <w:bCs/>
          <w:szCs w:val="28"/>
        </w:rPr>
        <w:lastRenderedPageBreak/>
        <w:t xml:space="preserve">6. </w:t>
      </w:r>
      <w:r w:rsidRPr="009D4DCE">
        <w:rPr>
          <w:rFonts w:ascii="Times New Roman" w:eastAsiaTheme="minorHAnsi" w:hAnsi="Times New Roman"/>
          <w:b/>
          <w:bCs/>
          <w:szCs w:val="28"/>
          <w:lang w:eastAsia="en-US"/>
        </w:rPr>
        <w:t>Порядок  предоставления  разрешения на добычу (вылов) водных биоресурсов, приостановления его действия либо его аннулирования,</w:t>
      </w:r>
      <w:r w:rsidRPr="009D4DCE">
        <w:rPr>
          <w:rFonts w:ascii="Times New Roman" w:hAnsi="Times New Roman"/>
          <w:b/>
          <w:szCs w:val="28"/>
        </w:rPr>
        <w:t xml:space="preserve"> если иное не предусмотрено Федеральным законом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sidRPr="009D4DCE">
        <w:rPr>
          <w:rFonts w:ascii="Times New Roman" w:eastAsiaTheme="minorHAnsi" w:hAnsi="Times New Roman"/>
          <w:b/>
          <w:bCs/>
          <w:szCs w:val="28"/>
          <w:lang w:eastAsia="en-US"/>
        </w:rPr>
        <w:t>устанавливается Правительством Российской Федерации.</w:t>
      </w:r>
      <w:r w:rsidRPr="009D4DCE">
        <w:rPr>
          <w:rFonts w:ascii="Times New Roman" w:hAnsi="Times New Roman"/>
          <w:b/>
          <w:szCs w:val="28"/>
        </w:rPr>
        <w:t xml:space="preserve"> </w:t>
      </w:r>
    </w:p>
    <w:p w14:paraId="543B0ED8" w14:textId="0AE0521A" w:rsidR="00A1180E" w:rsidRPr="009D4DCE" w:rsidRDefault="00A1180E" w:rsidP="00156E3B">
      <w:pPr>
        <w:autoSpaceDE w:val="0"/>
        <w:autoSpaceDN w:val="0"/>
        <w:adjustRightInd w:val="0"/>
        <w:spacing w:line="240" w:lineRule="auto"/>
        <w:ind w:left="2552" w:hanging="1843"/>
        <w:rPr>
          <w:rFonts w:ascii="Times New Roman" w:hAnsi="Times New Roman"/>
          <w:b/>
          <w:bCs/>
          <w:szCs w:val="28"/>
        </w:rPr>
      </w:pPr>
      <w:r w:rsidRPr="00F36EC7">
        <w:rPr>
          <w:rFonts w:ascii="Times New Roman" w:hAnsi="Times New Roman"/>
          <w:bCs/>
          <w:szCs w:val="28"/>
        </w:rPr>
        <w:t xml:space="preserve">Статья </w:t>
      </w:r>
      <w:r w:rsidR="00D82810" w:rsidRPr="00F36EC7">
        <w:rPr>
          <w:rFonts w:ascii="Times New Roman" w:hAnsi="Times New Roman"/>
          <w:bCs/>
          <w:szCs w:val="28"/>
        </w:rPr>
        <w:t>41</w:t>
      </w:r>
      <w:r w:rsidR="00D82810" w:rsidRPr="00F36EC7">
        <w:rPr>
          <w:rFonts w:ascii="Times New Roman" w:hAnsi="Times New Roman"/>
          <w:bCs/>
          <w:szCs w:val="28"/>
          <w:vertAlign w:val="superscript"/>
        </w:rPr>
        <w:t>2</w:t>
      </w:r>
      <w:r w:rsidR="00575B17" w:rsidRPr="00156E3B">
        <w:rPr>
          <w:rFonts w:ascii="Times New Roman" w:hAnsi="Times New Roman"/>
          <w:bCs/>
          <w:szCs w:val="28"/>
        </w:rPr>
        <w:t>.</w:t>
      </w:r>
      <w:r w:rsidR="00156E3B">
        <w:rPr>
          <w:rFonts w:ascii="Times New Roman" w:hAnsi="Times New Roman"/>
          <w:bCs/>
          <w:szCs w:val="28"/>
        </w:rPr>
        <w:t xml:space="preserve">   </w:t>
      </w:r>
      <w:r w:rsidRPr="009D4DCE">
        <w:rPr>
          <w:rFonts w:ascii="Times New Roman" w:hAnsi="Times New Roman"/>
          <w:b/>
          <w:bCs/>
          <w:szCs w:val="28"/>
        </w:rPr>
        <w:t xml:space="preserve">Реестр разрешений на добычу (вылов) водных </w:t>
      </w:r>
      <w:r w:rsidR="00156E3B">
        <w:rPr>
          <w:rFonts w:ascii="Times New Roman" w:hAnsi="Times New Roman"/>
          <w:b/>
          <w:bCs/>
          <w:szCs w:val="28"/>
        </w:rPr>
        <w:t xml:space="preserve">              </w:t>
      </w:r>
      <w:r w:rsidRPr="009D4DCE">
        <w:rPr>
          <w:rFonts w:ascii="Times New Roman" w:hAnsi="Times New Roman"/>
          <w:b/>
          <w:bCs/>
          <w:szCs w:val="28"/>
        </w:rPr>
        <w:t>биоресурсов</w:t>
      </w:r>
      <w:r w:rsidR="00004F99" w:rsidRPr="009D4DCE">
        <w:rPr>
          <w:rFonts w:ascii="Times New Roman" w:hAnsi="Times New Roman"/>
          <w:b/>
          <w:bCs/>
          <w:szCs w:val="28"/>
        </w:rPr>
        <w:t xml:space="preserve"> и</w:t>
      </w:r>
      <w:r w:rsidR="00561119" w:rsidRPr="009D4DCE">
        <w:rPr>
          <w:rFonts w:ascii="Times New Roman" w:hAnsi="Times New Roman"/>
          <w:b/>
          <w:bCs/>
          <w:szCs w:val="28"/>
        </w:rPr>
        <w:t xml:space="preserve"> внесение </w:t>
      </w:r>
      <w:r w:rsidR="00004F99" w:rsidRPr="009D4DCE">
        <w:rPr>
          <w:rFonts w:ascii="Times New Roman" w:hAnsi="Times New Roman"/>
          <w:b/>
          <w:bCs/>
          <w:szCs w:val="28"/>
        </w:rPr>
        <w:t xml:space="preserve">в него </w:t>
      </w:r>
      <w:r w:rsidR="00561119" w:rsidRPr="009D4DCE">
        <w:rPr>
          <w:rFonts w:ascii="Times New Roman" w:hAnsi="Times New Roman"/>
          <w:b/>
          <w:bCs/>
          <w:szCs w:val="28"/>
        </w:rPr>
        <w:t xml:space="preserve">изменений </w:t>
      </w:r>
    </w:p>
    <w:p w14:paraId="78B54F6E" w14:textId="09EAA16D" w:rsidR="00A1180E" w:rsidRPr="009D4DCE" w:rsidRDefault="00A1180E" w:rsidP="00575B17">
      <w:pPr>
        <w:autoSpaceDE w:val="0"/>
        <w:autoSpaceDN w:val="0"/>
        <w:adjustRightInd w:val="0"/>
        <w:spacing w:before="240" w:line="480" w:lineRule="auto"/>
        <w:ind w:left="40" w:firstLine="669"/>
        <w:rPr>
          <w:rFonts w:ascii="Times New Roman" w:hAnsi="Times New Roman"/>
          <w:b/>
          <w:bCs/>
          <w:szCs w:val="28"/>
        </w:rPr>
      </w:pPr>
      <w:r w:rsidRPr="009D4DCE">
        <w:rPr>
          <w:rFonts w:ascii="Times New Roman" w:hAnsi="Times New Roman"/>
          <w:b/>
          <w:bCs/>
          <w:szCs w:val="28"/>
        </w:rPr>
        <w:t xml:space="preserve"> 1. В реестр  разрешений на добычу (вылов) водных биоресурсов   вносится запись о </w:t>
      </w:r>
      <w:r w:rsidR="009E4542" w:rsidRPr="009D4DCE">
        <w:rPr>
          <w:rFonts w:ascii="Times New Roman" w:hAnsi="Times New Roman"/>
          <w:b/>
          <w:bCs/>
          <w:szCs w:val="28"/>
        </w:rPr>
        <w:t xml:space="preserve">предоставлении </w:t>
      </w:r>
      <w:r w:rsidRPr="009D4DCE">
        <w:rPr>
          <w:rFonts w:ascii="Times New Roman" w:hAnsi="Times New Roman"/>
          <w:b/>
          <w:bCs/>
          <w:szCs w:val="28"/>
        </w:rPr>
        <w:t>разрешени</w:t>
      </w:r>
      <w:r w:rsidR="009E4542" w:rsidRPr="009D4DCE">
        <w:rPr>
          <w:rFonts w:ascii="Times New Roman" w:hAnsi="Times New Roman"/>
          <w:b/>
          <w:bCs/>
          <w:szCs w:val="28"/>
        </w:rPr>
        <w:t>я</w:t>
      </w:r>
      <w:r w:rsidRPr="009D4DCE">
        <w:rPr>
          <w:rFonts w:ascii="Times New Roman" w:hAnsi="Times New Roman"/>
          <w:b/>
          <w:bCs/>
          <w:szCs w:val="28"/>
        </w:rPr>
        <w:t xml:space="preserve"> на добычу (вылов) </w:t>
      </w:r>
      <w:r w:rsidRPr="00A34581">
        <w:rPr>
          <w:rFonts w:ascii="Times New Roman" w:hAnsi="Times New Roman"/>
          <w:b/>
          <w:bCs/>
          <w:szCs w:val="28"/>
        </w:rPr>
        <w:t>водных биоресурсов</w:t>
      </w:r>
      <w:r w:rsidRPr="00A34581">
        <w:rPr>
          <w:rFonts w:ascii="Times New Roman" w:hAnsi="Times New Roman"/>
          <w:b/>
          <w:color w:val="000000"/>
          <w:szCs w:val="28"/>
        </w:rPr>
        <w:t xml:space="preserve"> в отношении каждого судна, используемого для осуществления рыболовства, а также каждого лица, </w:t>
      </w:r>
      <w:r w:rsidR="00A34581" w:rsidRPr="002968F8">
        <w:rPr>
          <w:b/>
          <w:color w:val="000000"/>
        </w:rPr>
        <w:t xml:space="preserve"> осуществляющ</w:t>
      </w:r>
      <w:r w:rsidR="00A34581">
        <w:rPr>
          <w:b/>
          <w:color w:val="000000"/>
        </w:rPr>
        <w:t>его</w:t>
      </w:r>
      <w:r w:rsidR="00A34581" w:rsidRPr="002968F8">
        <w:rPr>
          <w:b/>
          <w:color w:val="000000"/>
        </w:rPr>
        <w:t xml:space="preserve"> рыболовство без использования судов,</w:t>
      </w:r>
      <w:r w:rsidRPr="002968F8">
        <w:rPr>
          <w:rFonts w:ascii="Times New Roman" w:hAnsi="Times New Roman"/>
          <w:b/>
          <w:bCs/>
          <w:szCs w:val="28"/>
        </w:rPr>
        <w:t xml:space="preserve"> и в зависимости от вида рыболовства</w:t>
      </w:r>
      <w:r w:rsidRPr="009D4DCE">
        <w:rPr>
          <w:rFonts w:ascii="Times New Roman" w:hAnsi="Times New Roman"/>
          <w:b/>
          <w:bCs/>
          <w:szCs w:val="28"/>
        </w:rPr>
        <w:t xml:space="preserve"> </w:t>
      </w:r>
      <w:r w:rsidR="00004F99" w:rsidRPr="009D4DCE">
        <w:rPr>
          <w:rFonts w:ascii="Times New Roman" w:hAnsi="Times New Roman"/>
          <w:b/>
          <w:bCs/>
          <w:szCs w:val="28"/>
        </w:rPr>
        <w:t xml:space="preserve">в нем </w:t>
      </w:r>
      <w:r w:rsidRPr="009D4DCE">
        <w:rPr>
          <w:rFonts w:ascii="Times New Roman" w:hAnsi="Times New Roman"/>
          <w:b/>
          <w:bCs/>
          <w:szCs w:val="28"/>
        </w:rPr>
        <w:t>указываются</w:t>
      </w:r>
      <w:r w:rsidR="00D7557F" w:rsidRPr="009D4DCE">
        <w:rPr>
          <w:rFonts w:ascii="Times New Roman" w:hAnsi="Times New Roman"/>
          <w:b/>
          <w:bCs/>
          <w:szCs w:val="28"/>
        </w:rPr>
        <w:t xml:space="preserve"> следующие сведения</w:t>
      </w:r>
      <w:r w:rsidRPr="009D4DCE">
        <w:rPr>
          <w:rFonts w:ascii="Times New Roman" w:hAnsi="Times New Roman"/>
          <w:b/>
          <w:bCs/>
          <w:szCs w:val="28"/>
        </w:rPr>
        <w:t>:</w:t>
      </w:r>
    </w:p>
    <w:p w14:paraId="5EB51C6E" w14:textId="56FB5893" w:rsidR="00A1180E" w:rsidRPr="009D4DCE" w:rsidRDefault="00A1180E" w:rsidP="00575B17">
      <w:pPr>
        <w:spacing w:line="480" w:lineRule="auto"/>
        <w:ind w:firstLine="669"/>
        <w:rPr>
          <w:rFonts w:ascii="Times New Roman" w:hAnsi="Times New Roman"/>
          <w:b/>
          <w:szCs w:val="28"/>
        </w:rPr>
      </w:pPr>
      <w:proofErr w:type="gramStart"/>
      <w:r w:rsidRPr="009D4DCE">
        <w:rPr>
          <w:rFonts w:ascii="Times New Roman" w:hAnsi="Times New Roman"/>
          <w:b/>
          <w:szCs w:val="28"/>
        </w:rPr>
        <w:t>1)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roofErr w:type="gramEnd"/>
    </w:p>
    <w:p w14:paraId="65109056" w14:textId="611849D0" w:rsidR="00A1180E" w:rsidRPr="009D4DCE" w:rsidRDefault="00A1180E" w:rsidP="00575B17">
      <w:pPr>
        <w:spacing w:line="480" w:lineRule="auto"/>
        <w:ind w:firstLine="669"/>
        <w:rPr>
          <w:rFonts w:ascii="Times New Roman" w:hAnsi="Times New Roman"/>
          <w:b/>
          <w:szCs w:val="28"/>
        </w:rPr>
      </w:pPr>
      <w:r w:rsidRPr="009D4DCE">
        <w:rPr>
          <w:rFonts w:ascii="Times New Roman" w:hAnsi="Times New Roman"/>
          <w:b/>
          <w:szCs w:val="28"/>
        </w:rPr>
        <w:lastRenderedPageBreak/>
        <w:t xml:space="preserve">2) </w:t>
      </w:r>
      <w:r w:rsidR="00D7557F" w:rsidRPr="009D4DCE">
        <w:rPr>
          <w:rFonts w:ascii="Times New Roman" w:hAnsi="Times New Roman"/>
          <w:b/>
          <w:szCs w:val="28"/>
        </w:rPr>
        <w:t xml:space="preserve">о </w:t>
      </w:r>
      <w:r w:rsidRPr="009D4DCE">
        <w:rPr>
          <w:rFonts w:ascii="Times New Roman" w:hAnsi="Times New Roman"/>
          <w:b/>
          <w:szCs w:val="28"/>
        </w:rPr>
        <w:t>вид</w:t>
      </w:r>
      <w:r w:rsidR="00D7557F" w:rsidRPr="009D4DCE">
        <w:rPr>
          <w:rFonts w:ascii="Times New Roman" w:hAnsi="Times New Roman"/>
          <w:b/>
          <w:szCs w:val="28"/>
        </w:rPr>
        <w:t>ах</w:t>
      </w:r>
      <w:r w:rsidRPr="009D4DCE">
        <w:rPr>
          <w:rFonts w:ascii="Times New Roman" w:hAnsi="Times New Roman"/>
          <w:b/>
          <w:szCs w:val="28"/>
        </w:rPr>
        <w:t xml:space="preserve"> водных биоресурсов, разрешенных для добычи (вылова); </w:t>
      </w:r>
    </w:p>
    <w:p w14:paraId="477E0E0E" w14:textId="1BEFF8B8" w:rsidR="00A1180E" w:rsidRPr="009D4DCE" w:rsidRDefault="00A1180E" w:rsidP="00575B17">
      <w:pPr>
        <w:spacing w:line="480" w:lineRule="auto"/>
        <w:ind w:firstLine="669"/>
        <w:rPr>
          <w:rFonts w:ascii="Times New Roman" w:hAnsi="Times New Roman"/>
          <w:b/>
          <w:szCs w:val="28"/>
        </w:rPr>
      </w:pPr>
      <w:r w:rsidRPr="009D4DCE">
        <w:rPr>
          <w:rFonts w:ascii="Times New Roman" w:hAnsi="Times New Roman"/>
          <w:b/>
          <w:szCs w:val="28"/>
        </w:rPr>
        <w:t xml:space="preserve">3) </w:t>
      </w:r>
      <w:r w:rsidR="003F0B99" w:rsidRPr="009D4DCE">
        <w:rPr>
          <w:rFonts w:ascii="Times New Roman" w:hAnsi="Times New Roman"/>
          <w:b/>
          <w:szCs w:val="28"/>
        </w:rPr>
        <w:t xml:space="preserve">об объемах </w:t>
      </w:r>
      <w:r w:rsidRPr="009D4DCE">
        <w:rPr>
          <w:rFonts w:ascii="Times New Roman" w:hAnsi="Times New Roman"/>
          <w:b/>
          <w:szCs w:val="28"/>
        </w:rPr>
        <w:t xml:space="preserve">добычи (вылова) водных биоресурсов; </w:t>
      </w:r>
    </w:p>
    <w:p w14:paraId="49EE0E9F" w14:textId="726A0F50" w:rsidR="00A1180E" w:rsidRPr="009D4DCE" w:rsidRDefault="00A1180E" w:rsidP="00575B17">
      <w:pPr>
        <w:spacing w:line="480" w:lineRule="auto"/>
        <w:ind w:firstLine="669"/>
        <w:rPr>
          <w:rFonts w:ascii="Times New Roman" w:hAnsi="Times New Roman"/>
          <w:b/>
          <w:szCs w:val="28"/>
        </w:rPr>
      </w:pPr>
      <w:r w:rsidRPr="009D4DCE">
        <w:rPr>
          <w:rFonts w:ascii="Times New Roman" w:hAnsi="Times New Roman"/>
          <w:b/>
          <w:szCs w:val="28"/>
        </w:rPr>
        <w:t xml:space="preserve">4) </w:t>
      </w:r>
      <w:r w:rsidR="001A4145" w:rsidRPr="009D4DCE">
        <w:rPr>
          <w:rFonts w:ascii="Times New Roman" w:hAnsi="Times New Roman"/>
          <w:b/>
          <w:szCs w:val="28"/>
        </w:rPr>
        <w:t xml:space="preserve">об </w:t>
      </w:r>
      <w:r w:rsidRPr="009D4DCE">
        <w:rPr>
          <w:rFonts w:ascii="Times New Roman" w:hAnsi="Times New Roman"/>
          <w:b/>
          <w:szCs w:val="28"/>
        </w:rPr>
        <w:t>орудия</w:t>
      </w:r>
      <w:r w:rsidR="001A4145" w:rsidRPr="009D4DCE">
        <w:rPr>
          <w:rFonts w:ascii="Times New Roman" w:hAnsi="Times New Roman"/>
          <w:b/>
          <w:szCs w:val="28"/>
        </w:rPr>
        <w:t>х</w:t>
      </w:r>
      <w:r w:rsidRPr="009D4DCE">
        <w:rPr>
          <w:rFonts w:ascii="Times New Roman" w:hAnsi="Times New Roman"/>
          <w:b/>
          <w:szCs w:val="28"/>
        </w:rPr>
        <w:t xml:space="preserve">, </w:t>
      </w:r>
      <w:r w:rsidR="00004F99" w:rsidRPr="009D4DCE">
        <w:rPr>
          <w:rFonts w:ascii="Times New Roman" w:hAnsi="Times New Roman"/>
          <w:b/>
          <w:szCs w:val="28"/>
        </w:rPr>
        <w:t xml:space="preserve">о </w:t>
      </w:r>
      <w:r w:rsidR="001A4145" w:rsidRPr="009D4DCE">
        <w:rPr>
          <w:rFonts w:ascii="Times New Roman" w:hAnsi="Times New Roman"/>
          <w:b/>
          <w:szCs w:val="28"/>
        </w:rPr>
        <w:t xml:space="preserve">способах </w:t>
      </w:r>
      <w:r w:rsidRPr="009D4DCE">
        <w:rPr>
          <w:rFonts w:ascii="Times New Roman" w:hAnsi="Times New Roman"/>
          <w:b/>
          <w:szCs w:val="28"/>
        </w:rPr>
        <w:t xml:space="preserve">и </w:t>
      </w:r>
      <w:r w:rsidR="001A4145" w:rsidRPr="009D4DCE">
        <w:rPr>
          <w:rFonts w:ascii="Times New Roman" w:hAnsi="Times New Roman"/>
          <w:b/>
          <w:szCs w:val="28"/>
        </w:rPr>
        <w:t xml:space="preserve">сроках </w:t>
      </w:r>
      <w:r w:rsidRPr="009D4DCE">
        <w:rPr>
          <w:rFonts w:ascii="Times New Roman" w:hAnsi="Times New Roman"/>
          <w:b/>
          <w:szCs w:val="28"/>
        </w:rPr>
        <w:t xml:space="preserve">добычи (вылова) водных биоресурсов; </w:t>
      </w:r>
    </w:p>
    <w:p w14:paraId="250AF7A6" w14:textId="2E0E6FF4" w:rsidR="00A1180E" w:rsidRPr="009D4DCE" w:rsidRDefault="00525BD1" w:rsidP="00575B17">
      <w:pPr>
        <w:spacing w:line="480" w:lineRule="auto"/>
        <w:ind w:firstLine="669"/>
        <w:rPr>
          <w:rFonts w:ascii="Times New Roman" w:hAnsi="Times New Roman"/>
          <w:b/>
          <w:szCs w:val="28"/>
        </w:rPr>
      </w:pPr>
      <w:r w:rsidRPr="009D4DCE">
        <w:rPr>
          <w:rFonts w:ascii="Times New Roman" w:hAnsi="Times New Roman"/>
          <w:b/>
          <w:szCs w:val="28"/>
        </w:rPr>
        <w:t>5</w:t>
      </w:r>
      <w:r w:rsidR="00A1180E" w:rsidRPr="009D4DCE">
        <w:rPr>
          <w:rFonts w:ascii="Times New Roman" w:hAnsi="Times New Roman"/>
          <w:b/>
          <w:szCs w:val="28"/>
        </w:rPr>
        <w:t xml:space="preserve">) иные </w:t>
      </w:r>
      <w:r w:rsidR="00D7557F" w:rsidRPr="009D4DCE">
        <w:rPr>
          <w:rFonts w:ascii="Times New Roman" w:hAnsi="Times New Roman"/>
          <w:b/>
          <w:szCs w:val="28"/>
        </w:rPr>
        <w:t xml:space="preserve">сведения, </w:t>
      </w:r>
      <w:r w:rsidR="001E2D6A" w:rsidRPr="009D4DCE">
        <w:rPr>
          <w:rFonts w:ascii="Times New Roman" w:hAnsi="Times New Roman"/>
          <w:b/>
          <w:szCs w:val="28"/>
        </w:rPr>
        <w:t xml:space="preserve">определяемые </w:t>
      </w:r>
      <w:r w:rsidR="00D7557F" w:rsidRPr="009D4DCE">
        <w:rPr>
          <w:rFonts w:ascii="Times New Roman" w:hAnsi="Times New Roman"/>
          <w:b/>
          <w:szCs w:val="28"/>
        </w:rPr>
        <w:t>Правительством Российской Федерации</w:t>
      </w:r>
      <w:r w:rsidR="00A1180E" w:rsidRPr="009D4DCE">
        <w:rPr>
          <w:rFonts w:ascii="Times New Roman" w:hAnsi="Times New Roman"/>
          <w:b/>
          <w:szCs w:val="28"/>
        </w:rPr>
        <w:t xml:space="preserve">. </w:t>
      </w:r>
    </w:p>
    <w:p w14:paraId="0520E33C" w14:textId="0EE600DB" w:rsidR="00A1180E" w:rsidRPr="008029E6" w:rsidRDefault="00863048" w:rsidP="00575B17">
      <w:pPr>
        <w:autoSpaceDE w:val="0"/>
        <w:autoSpaceDN w:val="0"/>
        <w:adjustRightInd w:val="0"/>
        <w:spacing w:line="480" w:lineRule="auto"/>
        <w:ind w:firstLine="669"/>
        <w:rPr>
          <w:rFonts w:ascii="Times New Roman" w:hAnsi="Times New Roman"/>
          <w:b/>
          <w:bCs/>
          <w:szCs w:val="28"/>
        </w:rPr>
      </w:pPr>
      <w:r w:rsidRPr="001269CB">
        <w:rPr>
          <w:rFonts w:ascii="Times New Roman" w:hAnsi="Times New Roman"/>
          <w:b/>
          <w:bCs/>
          <w:szCs w:val="28"/>
        </w:rPr>
        <w:t>2.</w:t>
      </w:r>
      <w:r w:rsidR="00A1180E" w:rsidRPr="001269CB">
        <w:rPr>
          <w:rFonts w:ascii="Times New Roman" w:hAnsi="Times New Roman"/>
          <w:b/>
          <w:bCs/>
          <w:szCs w:val="28"/>
        </w:rPr>
        <w:t xml:space="preserve"> </w:t>
      </w:r>
      <w:proofErr w:type="gramStart"/>
      <w:r w:rsidR="00A1180E" w:rsidRPr="001269CB">
        <w:rPr>
          <w:rFonts w:ascii="Times New Roman" w:hAnsi="Times New Roman"/>
          <w:b/>
          <w:bCs/>
          <w:szCs w:val="28"/>
        </w:rPr>
        <w:t xml:space="preserve">Выписка из реестра разрешений </w:t>
      </w:r>
      <w:r w:rsidR="00AE00EF" w:rsidRPr="001269CB">
        <w:rPr>
          <w:rFonts w:ascii="Times New Roman" w:hAnsi="Times New Roman"/>
          <w:b/>
          <w:bCs/>
          <w:szCs w:val="28"/>
        </w:rPr>
        <w:t xml:space="preserve">на добычу (вылов) водных биоресурсов </w:t>
      </w:r>
      <w:r w:rsidR="00A1180E" w:rsidRPr="001269CB">
        <w:rPr>
          <w:rFonts w:ascii="Times New Roman" w:hAnsi="Times New Roman"/>
          <w:b/>
          <w:bCs/>
          <w:szCs w:val="28"/>
        </w:rPr>
        <w:t xml:space="preserve">предоставляется </w:t>
      </w:r>
      <w:r w:rsidR="00C64D27" w:rsidRPr="001269CB">
        <w:rPr>
          <w:rFonts w:ascii="Times New Roman" w:hAnsi="Times New Roman"/>
          <w:b/>
          <w:bCs/>
          <w:szCs w:val="28"/>
        </w:rPr>
        <w:t>в</w:t>
      </w:r>
      <w:r w:rsidR="00A1180E" w:rsidRPr="001269CB">
        <w:rPr>
          <w:rFonts w:ascii="Times New Roman" w:hAnsi="Times New Roman"/>
          <w:b/>
          <w:bCs/>
          <w:szCs w:val="28"/>
        </w:rPr>
        <w:t xml:space="preserve"> форме</w:t>
      </w:r>
      <w:r w:rsidR="00AE00EF" w:rsidRPr="001269CB">
        <w:rPr>
          <w:rFonts w:ascii="Times New Roman" w:hAnsi="Times New Roman"/>
          <w:b/>
          <w:bCs/>
          <w:szCs w:val="28"/>
        </w:rPr>
        <w:t xml:space="preserve"> документа на бумажном носителе</w:t>
      </w:r>
      <w:r w:rsidR="00C64D27" w:rsidRPr="001269CB">
        <w:rPr>
          <w:rFonts w:ascii="Times New Roman" w:hAnsi="Times New Roman"/>
          <w:b/>
          <w:bCs/>
          <w:szCs w:val="28"/>
        </w:rPr>
        <w:t xml:space="preserve"> </w:t>
      </w:r>
      <w:r w:rsidR="0093502E" w:rsidRPr="001269CB">
        <w:rPr>
          <w:rFonts w:ascii="Times New Roman" w:hAnsi="Times New Roman"/>
          <w:b/>
          <w:bCs/>
          <w:szCs w:val="28"/>
        </w:rPr>
        <w:t>либо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384500" w:rsidRPr="001269CB">
        <w:rPr>
          <w:rFonts w:ascii="Times New Roman" w:hAnsi="Times New Roman"/>
          <w:b/>
          <w:bCs/>
          <w:szCs w:val="28"/>
        </w:rPr>
        <w:t>,</w:t>
      </w:r>
      <w:r w:rsidR="00C64D27" w:rsidRPr="001269CB">
        <w:rPr>
          <w:rFonts w:ascii="Times New Roman" w:hAnsi="Times New Roman"/>
          <w:b/>
          <w:bCs/>
          <w:szCs w:val="28"/>
        </w:rPr>
        <w:t xml:space="preserve"> </w:t>
      </w:r>
      <w:r w:rsidR="009E4542" w:rsidRPr="001269CB">
        <w:rPr>
          <w:rFonts w:ascii="Times New Roman" w:hAnsi="Times New Roman"/>
          <w:b/>
          <w:bCs/>
          <w:szCs w:val="28"/>
        </w:rPr>
        <w:t xml:space="preserve">в соответствии </w:t>
      </w:r>
      <w:r w:rsidR="009E4542" w:rsidRPr="00A34581">
        <w:rPr>
          <w:rFonts w:ascii="Times New Roman" w:hAnsi="Times New Roman"/>
          <w:b/>
          <w:bCs/>
          <w:szCs w:val="28"/>
        </w:rPr>
        <w:t>с</w:t>
      </w:r>
      <w:r w:rsidR="001269CB" w:rsidRPr="00A34581">
        <w:rPr>
          <w:rFonts w:ascii="Times New Roman" w:hAnsi="Times New Roman"/>
          <w:b/>
          <w:bCs/>
          <w:szCs w:val="28"/>
        </w:rPr>
        <w:t xml:space="preserve"> порядком ведения реестра разрешени</w:t>
      </w:r>
      <w:r w:rsidR="00A34581">
        <w:rPr>
          <w:rFonts w:ascii="Times New Roman" w:hAnsi="Times New Roman"/>
          <w:b/>
          <w:bCs/>
          <w:szCs w:val="28"/>
        </w:rPr>
        <w:t>й</w:t>
      </w:r>
      <w:r w:rsidR="001269CB" w:rsidRPr="00A34581">
        <w:rPr>
          <w:rFonts w:ascii="Times New Roman" w:hAnsi="Times New Roman"/>
          <w:b/>
          <w:bCs/>
          <w:szCs w:val="28"/>
        </w:rPr>
        <w:t xml:space="preserve"> на добычу (вылов) водных биоресурсов и внесени</w:t>
      </w:r>
      <w:r w:rsidR="00A34581">
        <w:rPr>
          <w:rFonts w:ascii="Times New Roman" w:hAnsi="Times New Roman"/>
          <w:b/>
          <w:bCs/>
          <w:szCs w:val="28"/>
        </w:rPr>
        <w:t>я</w:t>
      </w:r>
      <w:r w:rsidR="001269CB" w:rsidRPr="00A34581">
        <w:rPr>
          <w:rFonts w:ascii="Times New Roman" w:hAnsi="Times New Roman"/>
          <w:b/>
          <w:bCs/>
          <w:szCs w:val="28"/>
        </w:rPr>
        <w:t xml:space="preserve"> в </w:t>
      </w:r>
      <w:r w:rsidR="00A34581">
        <w:rPr>
          <w:rFonts w:ascii="Times New Roman" w:hAnsi="Times New Roman"/>
          <w:b/>
          <w:bCs/>
          <w:szCs w:val="28"/>
        </w:rPr>
        <w:t>н</w:t>
      </w:r>
      <w:r w:rsidR="001269CB" w:rsidRPr="00A34581">
        <w:rPr>
          <w:rFonts w:ascii="Times New Roman" w:hAnsi="Times New Roman"/>
          <w:b/>
          <w:bCs/>
          <w:szCs w:val="28"/>
        </w:rPr>
        <w:t xml:space="preserve">его изменений, предусмотренным  </w:t>
      </w:r>
      <w:r w:rsidR="00AE00EF" w:rsidRPr="00A34581">
        <w:rPr>
          <w:rFonts w:ascii="Times New Roman" w:hAnsi="Times New Roman"/>
          <w:b/>
          <w:bCs/>
          <w:szCs w:val="28"/>
        </w:rPr>
        <w:t xml:space="preserve">частью </w:t>
      </w:r>
      <w:r w:rsidR="00D85F6B" w:rsidRPr="00A34581">
        <w:rPr>
          <w:rFonts w:ascii="Times New Roman" w:hAnsi="Times New Roman"/>
          <w:b/>
          <w:bCs/>
          <w:szCs w:val="28"/>
        </w:rPr>
        <w:t>10 настоящей статьи</w:t>
      </w:r>
      <w:r w:rsidR="00A1180E" w:rsidRPr="00A34581">
        <w:rPr>
          <w:rFonts w:ascii="Times New Roman" w:hAnsi="Times New Roman"/>
          <w:b/>
          <w:bCs/>
          <w:szCs w:val="28"/>
        </w:rPr>
        <w:t>.</w:t>
      </w:r>
      <w:r w:rsidR="00C64D27" w:rsidRPr="008029E6">
        <w:rPr>
          <w:rFonts w:ascii="Times New Roman" w:hAnsi="Times New Roman"/>
          <w:b/>
          <w:bCs/>
          <w:szCs w:val="28"/>
        </w:rPr>
        <w:t xml:space="preserve"> </w:t>
      </w:r>
      <w:proofErr w:type="gramEnd"/>
    </w:p>
    <w:p w14:paraId="4D3F921C" w14:textId="652A8E4E" w:rsidR="00A1180E" w:rsidRPr="009D4DCE" w:rsidRDefault="00863048" w:rsidP="00575B17">
      <w:pPr>
        <w:autoSpaceDE w:val="0"/>
        <w:autoSpaceDN w:val="0"/>
        <w:adjustRightInd w:val="0"/>
        <w:spacing w:line="480" w:lineRule="auto"/>
        <w:ind w:firstLine="669"/>
        <w:rPr>
          <w:rFonts w:ascii="Times New Roman" w:hAnsi="Times New Roman"/>
          <w:b/>
          <w:bCs/>
          <w:szCs w:val="28"/>
        </w:rPr>
      </w:pPr>
      <w:r w:rsidRPr="008029E6">
        <w:rPr>
          <w:rFonts w:ascii="Times New Roman" w:hAnsi="Times New Roman"/>
          <w:b/>
          <w:bCs/>
          <w:szCs w:val="28"/>
        </w:rPr>
        <w:t>3</w:t>
      </w:r>
      <w:r w:rsidR="00A1180E" w:rsidRPr="008029E6">
        <w:rPr>
          <w:rFonts w:ascii="Times New Roman" w:hAnsi="Times New Roman"/>
          <w:b/>
          <w:bCs/>
          <w:szCs w:val="28"/>
        </w:rPr>
        <w:t xml:space="preserve">. Выписка из реестра разрешений </w:t>
      </w:r>
      <w:r w:rsidR="00AE00EF" w:rsidRPr="008029E6">
        <w:rPr>
          <w:rFonts w:ascii="Times New Roman" w:hAnsi="Times New Roman"/>
          <w:b/>
          <w:bCs/>
          <w:szCs w:val="28"/>
        </w:rPr>
        <w:t xml:space="preserve">на добычу (вылов) водных биоресурсов </w:t>
      </w:r>
      <w:r w:rsidR="0093502E" w:rsidRPr="008029E6">
        <w:rPr>
          <w:rFonts w:ascii="Times New Roman" w:hAnsi="Times New Roman"/>
          <w:b/>
          <w:bCs/>
          <w:szCs w:val="28"/>
        </w:rPr>
        <w:t>в форме электронного документа</w:t>
      </w:r>
      <w:r w:rsidR="00AE00EF" w:rsidRPr="008029E6">
        <w:rPr>
          <w:rFonts w:ascii="Times New Roman" w:hAnsi="Times New Roman"/>
          <w:b/>
          <w:bCs/>
          <w:szCs w:val="28"/>
        </w:rPr>
        <w:t xml:space="preserve"> </w:t>
      </w:r>
      <w:r w:rsidR="00A1180E" w:rsidRPr="008029E6">
        <w:rPr>
          <w:rFonts w:ascii="Times New Roman" w:hAnsi="Times New Roman"/>
          <w:b/>
          <w:bCs/>
          <w:szCs w:val="28"/>
        </w:rPr>
        <w:t>подписывается</w:t>
      </w:r>
      <w:r w:rsidR="00A1180E" w:rsidRPr="009D4DCE">
        <w:rPr>
          <w:rFonts w:ascii="Times New Roman" w:hAnsi="Times New Roman"/>
          <w:b/>
          <w:bCs/>
          <w:szCs w:val="28"/>
        </w:rPr>
        <w:t xml:space="preserve"> уполномоченным должностным лицом федерального органа исполнительной власти в области рыболовства</w:t>
      </w:r>
      <w:r w:rsidR="00F73F35" w:rsidRPr="009D4DCE">
        <w:rPr>
          <w:rFonts w:ascii="Times New Roman" w:hAnsi="Times New Roman"/>
          <w:b/>
          <w:bCs/>
          <w:szCs w:val="28"/>
        </w:rPr>
        <w:t xml:space="preserve"> </w:t>
      </w:r>
      <w:r w:rsidR="00F73F35" w:rsidRPr="009D4DCE">
        <w:rPr>
          <w:rFonts w:ascii="Times New Roman" w:eastAsiaTheme="minorHAnsi" w:hAnsi="Times New Roman"/>
          <w:b/>
          <w:bCs/>
          <w:szCs w:val="28"/>
          <w:lang w:eastAsia="en-US"/>
        </w:rPr>
        <w:t xml:space="preserve"> усиленной квалифицированной электронной подписью</w:t>
      </w:r>
      <w:r w:rsidR="00A1180E" w:rsidRPr="009D4DCE">
        <w:rPr>
          <w:rFonts w:ascii="Times New Roman" w:hAnsi="Times New Roman"/>
          <w:b/>
          <w:bCs/>
          <w:szCs w:val="28"/>
        </w:rPr>
        <w:t>.</w:t>
      </w:r>
    </w:p>
    <w:p w14:paraId="7CB45782" w14:textId="41D72FB2" w:rsidR="00A1180E" w:rsidRPr="009D4DCE" w:rsidRDefault="00863048" w:rsidP="00575B17">
      <w:pPr>
        <w:pStyle w:val="afb"/>
        <w:spacing w:before="0" w:beforeAutospacing="0" w:after="0" w:afterAutospacing="0" w:line="480" w:lineRule="auto"/>
        <w:ind w:firstLine="669"/>
        <w:jc w:val="both"/>
        <w:rPr>
          <w:b/>
          <w:sz w:val="28"/>
          <w:szCs w:val="28"/>
        </w:rPr>
      </w:pPr>
      <w:r w:rsidRPr="009D4DCE">
        <w:rPr>
          <w:b/>
          <w:bCs/>
          <w:sz w:val="28"/>
          <w:szCs w:val="28"/>
        </w:rPr>
        <w:lastRenderedPageBreak/>
        <w:t>4</w:t>
      </w:r>
      <w:r w:rsidR="00A1180E" w:rsidRPr="009D4DCE">
        <w:rPr>
          <w:b/>
          <w:bCs/>
          <w:sz w:val="28"/>
          <w:szCs w:val="28"/>
        </w:rPr>
        <w:t xml:space="preserve">. Форма выписки из </w:t>
      </w:r>
      <w:r w:rsidR="00384500" w:rsidRPr="009D4DCE">
        <w:rPr>
          <w:b/>
          <w:bCs/>
          <w:sz w:val="28"/>
          <w:szCs w:val="28"/>
        </w:rPr>
        <w:t>р</w:t>
      </w:r>
      <w:r w:rsidR="00A1180E" w:rsidRPr="009D4DCE">
        <w:rPr>
          <w:b/>
          <w:bCs/>
          <w:sz w:val="28"/>
          <w:szCs w:val="28"/>
        </w:rPr>
        <w:t xml:space="preserve">еестра разрешений утверждается  </w:t>
      </w:r>
      <w:r w:rsidR="00A1180E" w:rsidRPr="009D4DCE">
        <w:rPr>
          <w:b/>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14:paraId="27DFD7B3" w14:textId="3FF16764" w:rsidR="00942153" w:rsidRPr="009D4DCE" w:rsidRDefault="00863048" w:rsidP="00575B17">
      <w:pPr>
        <w:pStyle w:val="afb"/>
        <w:spacing w:before="0" w:beforeAutospacing="0" w:after="0" w:afterAutospacing="0" w:line="480" w:lineRule="auto"/>
        <w:ind w:firstLine="669"/>
        <w:jc w:val="both"/>
        <w:rPr>
          <w:b/>
          <w:sz w:val="28"/>
          <w:szCs w:val="28"/>
        </w:rPr>
      </w:pPr>
      <w:r w:rsidRPr="009D4DCE">
        <w:rPr>
          <w:b/>
          <w:sz w:val="28"/>
          <w:szCs w:val="28"/>
        </w:rPr>
        <w:t>5</w:t>
      </w:r>
      <w:r w:rsidR="00A1180E" w:rsidRPr="009D4DCE">
        <w:rPr>
          <w:b/>
          <w:sz w:val="28"/>
          <w:szCs w:val="28"/>
        </w:rPr>
        <w:t>. Содержащиеся в реестре разрешений сведения обязательны для использования в иных государственных информационных ресурсах, а также при межведомственном информационном взаимодействии.</w:t>
      </w:r>
    </w:p>
    <w:p w14:paraId="75131C7C" w14:textId="3D7F22FF" w:rsidR="00942153" w:rsidRPr="009D4DCE" w:rsidRDefault="00863048" w:rsidP="00156E3B">
      <w:pPr>
        <w:autoSpaceDE w:val="0"/>
        <w:autoSpaceDN w:val="0"/>
        <w:adjustRightInd w:val="0"/>
        <w:spacing w:line="480" w:lineRule="auto"/>
        <w:ind w:firstLine="709"/>
        <w:rPr>
          <w:rFonts w:ascii="Times New Roman" w:hAnsi="Times New Roman"/>
          <w:b/>
          <w:bCs/>
          <w:szCs w:val="28"/>
        </w:rPr>
      </w:pPr>
      <w:r w:rsidRPr="009D4DCE">
        <w:rPr>
          <w:rFonts w:ascii="Times New Roman" w:hAnsi="Times New Roman"/>
          <w:b/>
          <w:bCs/>
          <w:szCs w:val="28"/>
        </w:rPr>
        <w:t>6</w:t>
      </w:r>
      <w:r w:rsidR="00942153" w:rsidRPr="009D4DCE">
        <w:rPr>
          <w:rFonts w:ascii="Times New Roman" w:hAnsi="Times New Roman"/>
          <w:b/>
          <w:bCs/>
          <w:szCs w:val="28"/>
        </w:rPr>
        <w:t xml:space="preserve">. </w:t>
      </w:r>
      <w:proofErr w:type="gramStart"/>
      <w:r w:rsidR="00942153" w:rsidRPr="009D4DCE">
        <w:rPr>
          <w:rFonts w:ascii="Times New Roman" w:hAnsi="Times New Roman"/>
          <w:b/>
          <w:bCs/>
          <w:szCs w:val="28"/>
        </w:rPr>
        <w:t xml:space="preserve">Допускается внесение изменений в реестр разрешений на добычу (вылов) водных биоресурсов  в случаях изменения или уточнения районов добычи (вылова) водных биоресурсов, </w:t>
      </w:r>
      <w:r w:rsidR="003F0B99" w:rsidRPr="009D4DCE">
        <w:rPr>
          <w:rFonts w:ascii="Times New Roman" w:hAnsi="Times New Roman"/>
          <w:b/>
          <w:bCs/>
          <w:szCs w:val="28"/>
        </w:rPr>
        <w:t xml:space="preserve">объемов </w:t>
      </w:r>
      <w:r w:rsidR="00942153" w:rsidRPr="009D4DCE">
        <w:rPr>
          <w:rFonts w:ascii="Times New Roman" w:hAnsi="Times New Roman"/>
          <w:b/>
          <w:bCs/>
          <w:szCs w:val="28"/>
        </w:rPr>
        <w:t>добычи (вылова) водных биоресурсов, для которых установлен общий допустимый улов, или объемов добычи (вылова) водных биоресурсов, для которых общий допустимый улов не устанавливается, орудий и способов добычи (вылова) водных биоресурсов, сроков действия указанных разрешений, сведений о лицах, которым</w:t>
      </w:r>
      <w:proofErr w:type="gramEnd"/>
      <w:r w:rsidR="00942153" w:rsidRPr="009D4DCE">
        <w:rPr>
          <w:rFonts w:ascii="Times New Roman" w:hAnsi="Times New Roman"/>
          <w:b/>
          <w:bCs/>
          <w:szCs w:val="28"/>
        </w:rPr>
        <w:t xml:space="preserve"> </w:t>
      </w:r>
      <w:proofErr w:type="gramStart"/>
      <w:r w:rsidR="00942153" w:rsidRPr="009D4DCE">
        <w:rPr>
          <w:rFonts w:ascii="Times New Roman" w:hAnsi="Times New Roman"/>
          <w:b/>
          <w:bCs/>
          <w:szCs w:val="28"/>
        </w:rPr>
        <w:t xml:space="preserve">предоставлено право на добычу (вылов) водных биоресурсов, и лицах, осуществляющих рыболовство без использования судов, замены капитанов судов и судоводителей, исправления ошибок в реестре   разрешений на добычу (вылов) </w:t>
      </w:r>
      <w:r w:rsidR="00942153" w:rsidRPr="009D4DCE">
        <w:rPr>
          <w:rFonts w:ascii="Times New Roman" w:hAnsi="Times New Roman"/>
          <w:b/>
          <w:bCs/>
          <w:szCs w:val="28"/>
        </w:rPr>
        <w:lastRenderedPageBreak/>
        <w:t>водных биоресурсов и в иных требующих безотлагательного решения случаях.</w:t>
      </w:r>
      <w:proofErr w:type="gramEnd"/>
    </w:p>
    <w:p w14:paraId="7CBB7927" w14:textId="18DF9CB9" w:rsidR="00C64D27" w:rsidRPr="009D4DCE" w:rsidRDefault="00863048" w:rsidP="00156E3B">
      <w:pPr>
        <w:spacing w:line="480" w:lineRule="auto"/>
        <w:ind w:firstLine="709"/>
        <w:rPr>
          <w:rFonts w:ascii="Times New Roman" w:eastAsiaTheme="minorHAnsi" w:hAnsi="Times New Roman"/>
          <w:b/>
          <w:bCs/>
          <w:szCs w:val="28"/>
          <w:lang w:eastAsia="en-US"/>
        </w:rPr>
      </w:pPr>
      <w:r w:rsidRPr="009D4DCE">
        <w:rPr>
          <w:rFonts w:ascii="Times New Roman" w:hAnsi="Times New Roman"/>
          <w:b/>
          <w:bCs/>
          <w:szCs w:val="28"/>
        </w:rPr>
        <w:t>7</w:t>
      </w:r>
      <w:r w:rsidR="00942153" w:rsidRPr="009D4DCE">
        <w:rPr>
          <w:rFonts w:ascii="Times New Roman" w:hAnsi="Times New Roman"/>
          <w:b/>
          <w:bCs/>
          <w:szCs w:val="28"/>
        </w:rPr>
        <w:t xml:space="preserve">. Внесение изменений в реестр разрешений </w:t>
      </w:r>
      <w:r w:rsidR="007D5BBA" w:rsidRPr="009D4DCE">
        <w:rPr>
          <w:rFonts w:ascii="Times New Roman" w:hAnsi="Times New Roman"/>
          <w:b/>
          <w:szCs w:val="28"/>
        </w:rPr>
        <w:t xml:space="preserve">осуществляется уполномоченным федеральным органом исполнительной власти в области рыболовства и </w:t>
      </w:r>
      <w:r w:rsidR="007D5BBA" w:rsidRPr="009D4DCE">
        <w:rPr>
          <w:rFonts w:ascii="Times New Roman" w:hAnsi="Times New Roman"/>
          <w:b/>
          <w:bCs/>
          <w:szCs w:val="28"/>
        </w:rPr>
        <w:t xml:space="preserve"> </w:t>
      </w:r>
      <w:r w:rsidR="00942153" w:rsidRPr="009D4DCE">
        <w:rPr>
          <w:rFonts w:ascii="Times New Roman" w:hAnsi="Times New Roman"/>
          <w:b/>
          <w:bCs/>
          <w:szCs w:val="28"/>
        </w:rPr>
        <w:t>подтверждается выпиской из реестра разрешений</w:t>
      </w:r>
      <w:r w:rsidR="00942153" w:rsidRPr="009D4DCE">
        <w:rPr>
          <w:rFonts w:ascii="Times New Roman" w:eastAsiaTheme="minorHAnsi" w:hAnsi="Times New Roman"/>
          <w:b/>
          <w:bCs/>
          <w:szCs w:val="28"/>
          <w:lang w:eastAsia="en-US"/>
        </w:rPr>
        <w:t>.</w:t>
      </w:r>
    </w:p>
    <w:p w14:paraId="38BAA739" w14:textId="40EF93A9" w:rsidR="00863048" w:rsidRPr="009D4DCE" w:rsidRDefault="00863048" w:rsidP="00156E3B">
      <w:pPr>
        <w:autoSpaceDE w:val="0"/>
        <w:autoSpaceDN w:val="0"/>
        <w:adjustRightInd w:val="0"/>
        <w:spacing w:line="480" w:lineRule="auto"/>
        <w:ind w:firstLine="709"/>
        <w:rPr>
          <w:rFonts w:ascii="Times New Roman" w:hAnsi="Times New Roman"/>
          <w:b/>
          <w:bCs/>
          <w:szCs w:val="28"/>
        </w:rPr>
      </w:pPr>
      <w:r w:rsidRPr="009D4DCE">
        <w:rPr>
          <w:rFonts w:ascii="Times New Roman" w:hAnsi="Times New Roman"/>
          <w:b/>
          <w:bCs/>
          <w:szCs w:val="28"/>
        </w:rPr>
        <w:t>8</w:t>
      </w:r>
      <w:r w:rsidR="00C64D27" w:rsidRPr="009D4DCE">
        <w:rPr>
          <w:rFonts w:ascii="Times New Roman" w:hAnsi="Times New Roman"/>
          <w:b/>
          <w:bCs/>
          <w:szCs w:val="28"/>
        </w:rPr>
        <w:t xml:space="preserve">. Органам федеральной службы безопасности, предусмотренным Федеральным законом от 3 апреля 1995 года </w:t>
      </w:r>
      <w:r w:rsidR="00384500" w:rsidRPr="009D4DCE">
        <w:rPr>
          <w:rFonts w:ascii="Times New Roman" w:hAnsi="Times New Roman"/>
          <w:b/>
          <w:bCs/>
          <w:szCs w:val="28"/>
        </w:rPr>
        <w:br/>
      </w:r>
      <w:r w:rsidR="00C64D27" w:rsidRPr="009D4DCE">
        <w:rPr>
          <w:rFonts w:ascii="Times New Roman" w:hAnsi="Times New Roman"/>
          <w:b/>
          <w:bCs/>
          <w:szCs w:val="28"/>
        </w:rPr>
        <w:t xml:space="preserve">№ 40-ФЗ «О федеральной службе безопасности», </w:t>
      </w:r>
      <w:r w:rsidR="00C64D27" w:rsidRPr="009D4DCE">
        <w:rPr>
          <w:rFonts w:ascii="Times New Roman" w:hAnsi="Times New Roman"/>
          <w:b/>
          <w:color w:val="2C2D2E"/>
          <w:szCs w:val="28"/>
          <w:shd w:val="clear" w:color="auto" w:fill="FFFFFF"/>
        </w:rPr>
        <w:t>обеспечивается доступ к информации, которая содержится в  реестре разрешений</w:t>
      </w:r>
      <w:r w:rsidR="00C64D27" w:rsidRPr="009D4DCE">
        <w:rPr>
          <w:rFonts w:ascii="Times New Roman" w:hAnsi="Times New Roman"/>
          <w:color w:val="2C2D2E"/>
          <w:szCs w:val="28"/>
          <w:shd w:val="clear" w:color="auto" w:fill="FFFFFF"/>
        </w:rPr>
        <w:t xml:space="preserve"> </w:t>
      </w:r>
      <w:r w:rsidR="00C64D27" w:rsidRPr="009D4DCE">
        <w:rPr>
          <w:rFonts w:ascii="Times New Roman" w:hAnsi="Times New Roman"/>
          <w:b/>
          <w:bCs/>
          <w:szCs w:val="28"/>
        </w:rPr>
        <w:t xml:space="preserve">на добычу (вылов) водных биоресурсов в соответствии с частью </w:t>
      </w:r>
      <w:r w:rsidR="00D85F6B" w:rsidRPr="009D4DCE">
        <w:rPr>
          <w:rFonts w:ascii="Times New Roman" w:hAnsi="Times New Roman"/>
          <w:b/>
          <w:bCs/>
          <w:szCs w:val="28"/>
        </w:rPr>
        <w:t xml:space="preserve">10 настоящей </w:t>
      </w:r>
      <w:r w:rsidR="00C64D27" w:rsidRPr="009D4DCE">
        <w:rPr>
          <w:rFonts w:ascii="Times New Roman" w:hAnsi="Times New Roman"/>
          <w:b/>
          <w:bCs/>
          <w:szCs w:val="28"/>
        </w:rPr>
        <w:t xml:space="preserve"> статьи.</w:t>
      </w:r>
    </w:p>
    <w:p w14:paraId="0C8962B6" w14:textId="36178B2F" w:rsidR="00863048" w:rsidRPr="009D4DCE" w:rsidRDefault="00863048" w:rsidP="00156E3B">
      <w:pPr>
        <w:autoSpaceDE w:val="0"/>
        <w:autoSpaceDN w:val="0"/>
        <w:adjustRightInd w:val="0"/>
        <w:spacing w:line="480" w:lineRule="auto"/>
        <w:ind w:firstLine="709"/>
        <w:rPr>
          <w:b/>
          <w:color w:val="000000"/>
        </w:rPr>
      </w:pPr>
      <w:r w:rsidRPr="009D4DCE">
        <w:rPr>
          <w:b/>
          <w:color w:val="000000"/>
        </w:rPr>
        <w:t xml:space="preserve">9. </w:t>
      </w:r>
      <w:proofErr w:type="gramStart"/>
      <w:r w:rsidRPr="009D4DCE">
        <w:rPr>
          <w:b/>
          <w:color w:val="000000"/>
        </w:rPr>
        <w:t xml:space="preserve">На каждом судне, используемом для осуществления рыболовства, </w:t>
      </w:r>
      <w:r w:rsidRPr="002968F8">
        <w:rPr>
          <w:b/>
          <w:color w:val="000000"/>
        </w:rPr>
        <w:t>а также лицами, осуществляющими рыболовство без использования судов,</w:t>
      </w:r>
      <w:r w:rsidRPr="009D4DCE">
        <w:rPr>
          <w:b/>
          <w:color w:val="000000"/>
        </w:rPr>
        <w:t xml:space="preserve">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к информации</w:t>
      </w:r>
      <w:r w:rsidR="00065E25">
        <w:rPr>
          <w:b/>
          <w:color w:val="000000"/>
        </w:rPr>
        <w:t xml:space="preserve"> о разрешении </w:t>
      </w:r>
      <w:r w:rsidRPr="009D4DCE">
        <w:rPr>
          <w:b/>
        </w:rPr>
        <w:t xml:space="preserve">на </w:t>
      </w:r>
      <w:r w:rsidRPr="009D4DCE">
        <w:rPr>
          <w:b/>
          <w:color w:val="000000"/>
        </w:rPr>
        <w:t>добычу (вылов) водных биоресурсов</w:t>
      </w:r>
      <w:r w:rsidR="00065E25">
        <w:rPr>
          <w:b/>
          <w:color w:val="000000"/>
        </w:rPr>
        <w:t xml:space="preserve"> в порядке, предусмотренном Правительством Российской Федерации</w:t>
      </w:r>
      <w:r w:rsidRPr="009D4DCE">
        <w:rPr>
          <w:b/>
          <w:color w:val="000000"/>
        </w:rPr>
        <w:t xml:space="preserve">. </w:t>
      </w:r>
      <w:proofErr w:type="gramEnd"/>
    </w:p>
    <w:p w14:paraId="2B296A9A" w14:textId="15DD6624" w:rsidR="00A1180E" w:rsidRPr="009D4DCE" w:rsidRDefault="00863048" w:rsidP="00156E3B">
      <w:pPr>
        <w:autoSpaceDE w:val="0"/>
        <w:autoSpaceDN w:val="0"/>
        <w:adjustRightInd w:val="0"/>
        <w:spacing w:line="480" w:lineRule="auto"/>
        <w:ind w:firstLine="709"/>
        <w:rPr>
          <w:rFonts w:ascii="Times New Roman" w:hAnsi="Times New Roman"/>
          <w:b/>
          <w:szCs w:val="28"/>
        </w:rPr>
      </w:pPr>
      <w:r w:rsidRPr="009D4DCE">
        <w:rPr>
          <w:b/>
          <w:color w:val="000000"/>
        </w:rPr>
        <w:lastRenderedPageBreak/>
        <w:t xml:space="preserve">10. </w:t>
      </w:r>
      <w:proofErr w:type="gramStart"/>
      <w:r w:rsidRPr="009D4DCE">
        <w:rPr>
          <w:rFonts w:ascii="Times New Roman" w:hAnsi="Times New Roman"/>
          <w:b/>
          <w:bCs/>
          <w:szCs w:val="28"/>
        </w:rPr>
        <w:t>Порядок ведения реестра разрешений на добычу (вылов) водных биоресурсов и внесени</w:t>
      </w:r>
      <w:r w:rsidR="00575B17">
        <w:rPr>
          <w:rFonts w:ascii="Times New Roman" w:hAnsi="Times New Roman"/>
          <w:b/>
          <w:bCs/>
          <w:szCs w:val="28"/>
        </w:rPr>
        <w:t>я</w:t>
      </w:r>
      <w:r w:rsidRPr="009D4DCE">
        <w:rPr>
          <w:rFonts w:ascii="Times New Roman" w:hAnsi="Times New Roman"/>
          <w:b/>
          <w:bCs/>
          <w:szCs w:val="28"/>
        </w:rPr>
        <w:t xml:space="preserve"> в него изменений, а также </w:t>
      </w:r>
      <w:r w:rsidRPr="009D4DCE">
        <w:rPr>
          <w:rFonts w:ascii="Times New Roman" w:eastAsiaTheme="minorHAnsi" w:hAnsi="Times New Roman"/>
          <w:b/>
          <w:bCs/>
          <w:szCs w:val="28"/>
          <w:lang w:eastAsia="en-US"/>
        </w:rPr>
        <w:t xml:space="preserve">порядок обеспечения доступа </w:t>
      </w:r>
      <w:r w:rsidRPr="009D4DCE">
        <w:rPr>
          <w:rFonts w:ascii="Times New Roman" w:hAnsi="Times New Roman"/>
          <w:b/>
          <w:bCs/>
          <w:szCs w:val="28"/>
        </w:rPr>
        <w:t xml:space="preserve">органам федеральной службы безопасности, предусмотренным Федеральным законом от 3 апреля 1995 года </w:t>
      </w:r>
      <w:r w:rsidRPr="009D4DCE">
        <w:rPr>
          <w:rFonts w:ascii="Times New Roman" w:hAnsi="Times New Roman"/>
          <w:b/>
          <w:bCs/>
          <w:szCs w:val="28"/>
        </w:rPr>
        <w:br/>
        <w:t>№ 40-ФЗ «О федеральной службе безопасности»</w:t>
      </w:r>
      <w:r w:rsidRPr="009D4DCE">
        <w:rPr>
          <w:b/>
          <w:color w:val="000000"/>
        </w:rPr>
        <w:t xml:space="preserve">, к информации, </w:t>
      </w:r>
      <w:r w:rsidRPr="009D4DCE">
        <w:rPr>
          <w:b/>
        </w:rPr>
        <w:t xml:space="preserve">которая содержится в реестре разрешений </w:t>
      </w:r>
      <w:r w:rsidRPr="009D4DCE">
        <w:rPr>
          <w:b/>
          <w:color w:val="000000"/>
        </w:rPr>
        <w:t xml:space="preserve">на добычу (вылов) водных биоресурсов, </w:t>
      </w:r>
      <w:r w:rsidRPr="009D4DCE">
        <w:rPr>
          <w:rFonts w:ascii="Times New Roman" w:eastAsiaTheme="minorHAnsi" w:hAnsi="Times New Roman"/>
          <w:b/>
          <w:bCs/>
          <w:szCs w:val="28"/>
          <w:lang w:eastAsia="en-US"/>
        </w:rPr>
        <w:t>устанавливается Правительством Российской Федерации.</w:t>
      </w:r>
      <w:r w:rsidR="00A1180E" w:rsidRPr="009D4DCE">
        <w:rPr>
          <w:rFonts w:ascii="Times New Roman" w:eastAsiaTheme="minorHAnsi" w:hAnsi="Times New Roman"/>
          <w:b/>
          <w:bCs/>
          <w:szCs w:val="28"/>
          <w:lang w:eastAsia="en-US"/>
        </w:rPr>
        <w:t>»;</w:t>
      </w:r>
      <w:proofErr w:type="gramEnd"/>
    </w:p>
    <w:p w14:paraId="0FD04F48" w14:textId="0B593B8F" w:rsidR="004121F9" w:rsidRPr="009D4DCE" w:rsidRDefault="004121F9" w:rsidP="00156E3B">
      <w:pPr>
        <w:autoSpaceDE w:val="0"/>
        <w:autoSpaceDN w:val="0"/>
        <w:adjustRightInd w:val="0"/>
        <w:spacing w:line="480" w:lineRule="auto"/>
        <w:ind w:firstLine="709"/>
        <w:rPr>
          <w:rFonts w:ascii="Times New Roman" w:hAnsi="Times New Roman"/>
          <w:b/>
          <w:bCs/>
          <w:color w:val="000000" w:themeColor="text1"/>
          <w:szCs w:val="28"/>
        </w:rPr>
      </w:pPr>
      <w:r w:rsidRPr="009D4DCE">
        <w:rPr>
          <w:rFonts w:ascii="Times New Roman" w:hAnsi="Times New Roman"/>
          <w:b/>
          <w:bCs/>
          <w:color w:val="000000" w:themeColor="text1"/>
          <w:szCs w:val="28"/>
        </w:rPr>
        <w:t>1</w:t>
      </w:r>
      <w:r w:rsidR="00C64D27" w:rsidRPr="009D4DCE">
        <w:rPr>
          <w:rFonts w:ascii="Times New Roman" w:hAnsi="Times New Roman"/>
          <w:b/>
          <w:bCs/>
          <w:color w:val="000000" w:themeColor="text1"/>
          <w:szCs w:val="28"/>
        </w:rPr>
        <w:t>2</w:t>
      </w:r>
      <w:r w:rsidRPr="009D4DCE">
        <w:rPr>
          <w:rFonts w:ascii="Times New Roman" w:hAnsi="Times New Roman"/>
          <w:b/>
          <w:bCs/>
          <w:color w:val="000000" w:themeColor="text1"/>
          <w:szCs w:val="28"/>
        </w:rPr>
        <w:t>) в пункте 4 части 3 статьи 43</w:t>
      </w:r>
      <w:r w:rsidRPr="009D4DCE">
        <w:rPr>
          <w:rFonts w:ascii="Times New Roman" w:hAnsi="Times New Roman"/>
          <w:b/>
          <w:bCs/>
          <w:color w:val="000000" w:themeColor="text1"/>
          <w:szCs w:val="28"/>
          <w:vertAlign w:val="superscript"/>
        </w:rPr>
        <w:t>2</w:t>
      </w:r>
      <w:r w:rsidRPr="009D4DCE">
        <w:rPr>
          <w:rFonts w:ascii="Times New Roman" w:hAnsi="Times New Roman"/>
          <w:b/>
          <w:bCs/>
          <w:color w:val="000000" w:themeColor="text1"/>
          <w:szCs w:val="28"/>
        </w:rPr>
        <w:t xml:space="preserve"> слово «выданных» заменить словом «предоставленных»;</w:t>
      </w:r>
    </w:p>
    <w:p w14:paraId="457E2CE3" w14:textId="78EDA788" w:rsidR="004121F9" w:rsidRPr="009D4DCE" w:rsidRDefault="004121F9" w:rsidP="00156E3B">
      <w:pPr>
        <w:autoSpaceDE w:val="0"/>
        <w:autoSpaceDN w:val="0"/>
        <w:adjustRightInd w:val="0"/>
        <w:spacing w:line="480" w:lineRule="auto"/>
        <w:ind w:firstLine="709"/>
        <w:rPr>
          <w:rFonts w:ascii="Times New Roman" w:hAnsi="Times New Roman"/>
          <w:b/>
          <w:bCs/>
          <w:color w:val="000000" w:themeColor="text1"/>
          <w:szCs w:val="28"/>
        </w:rPr>
      </w:pPr>
      <w:r w:rsidRPr="009D4DCE">
        <w:rPr>
          <w:rFonts w:ascii="Times New Roman" w:hAnsi="Times New Roman"/>
          <w:b/>
          <w:bCs/>
          <w:color w:val="000000" w:themeColor="text1"/>
          <w:szCs w:val="28"/>
        </w:rPr>
        <w:t>13) в пункте 2 части 1 статьи 43</w:t>
      </w:r>
      <w:r w:rsidRPr="009D4DCE">
        <w:rPr>
          <w:rFonts w:ascii="Times New Roman" w:hAnsi="Times New Roman"/>
          <w:b/>
          <w:bCs/>
          <w:color w:val="000000" w:themeColor="text1"/>
          <w:szCs w:val="28"/>
          <w:vertAlign w:val="superscript"/>
        </w:rPr>
        <w:t>3</w:t>
      </w:r>
      <w:r w:rsidRPr="009D4DCE">
        <w:rPr>
          <w:rFonts w:ascii="Times New Roman" w:hAnsi="Times New Roman"/>
          <w:b/>
          <w:bCs/>
          <w:color w:val="000000" w:themeColor="text1"/>
          <w:szCs w:val="28"/>
        </w:rPr>
        <w:t xml:space="preserve"> слово «выданных» заменить словом «предоставленных»;</w:t>
      </w:r>
    </w:p>
    <w:p w14:paraId="559E235C" w14:textId="34654D74" w:rsidR="008A57F9" w:rsidRPr="009D4DCE" w:rsidRDefault="00D07F62" w:rsidP="00156E3B">
      <w:pPr>
        <w:pStyle w:val="ae"/>
        <w:spacing w:before="0" w:line="480" w:lineRule="auto"/>
        <w:rPr>
          <w:color w:val="000000" w:themeColor="text1"/>
        </w:rPr>
      </w:pPr>
      <w:r w:rsidRPr="009D4DCE">
        <w:rPr>
          <w:b/>
          <w:color w:val="000000" w:themeColor="text1"/>
        </w:rPr>
        <w:t>1</w:t>
      </w:r>
      <w:r w:rsidR="007D5BBA" w:rsidRPr="009D4DCE">
        <w:rPr>
          <w:b/>
          <w:color w:val="000000" w:themeColor="text1"/>
        </w:rPr>
        <w:t>4</w:t>
      </w:r>
      <w:r w:rsidR="00DB25B1" w:rsidRPr="009D4DCE">
        <w:rPr>
          <w:b/>
          <w:color w:val="000000" w:themeColor="text1"/>
        </w:rPr>
        <w:t>)</w:t>
      </w:r>
      <w:r w:rsidR="008A57F9" w:rsidRPr="009D4DCE">
        <w:rPr>
          <w:color w:val="000000" w:themeColor="text1"/>
        </w:rPr>
        <w:t xml:space="preserve"> дополнить статьей 68 следующего содержания:</w:t>
      </w:r>
    </w:p>
    <w:p w14:paraId="2EBF716A" w14:textId="30588F20" w:rsidR="006F4474" w:rsidRPr="009D4DCE" w:rsidRDefault="006F4474" w:rsidP="00156E3B">
      <w:pPr>
        <w:spacing w:line="240" w:lineRule="auto"/>
        <w:ind w:left="2552" w:hanging="1843"/>
        <w:rPr>
          <w:rFonts w:ascii="Times New Roman" w:eastAsiaTheme="minorHAnsi" w:hAnsi="Times New Roman"/>
          <w:b/>
          <w:color w:val="000000" w:themeColor="text1"/>
          <w:szCs w:val="28"/>
          <w:lang w:eastAsia="en-US"/>
        </w:rPr>
      </w:pPr>
      <w:r w:rsidRPr="00F36EC7">
        <w:rPr>
          <w:rFonts w:ascii="Times New Roman" w:hAnsi="Times New Roman"/>
          <w:color w:val="000000" w:themeColor="text1"/>
          <w:szCs w:val="28"/>
        </w:rPr>
        <w:t>«</w:t>
      </w:r>
      <w:r w:rsidR="008A57F9" w:rsidRPr="00F36EC7">
        <w:rPr>
          <w:rFonts w:ascii="Times New Roman" w:eastAsiaTheme="minorHAnsi" w:hAnsi="Times New Roman"/>
          <w:color w:val="000000" w:themeColor="text1"/>
          <w:szCs w:val="28"/>
          <w:lang w:eastAsia="en-US"/>
        </w:rPr>
        <w:t>Статья 68.</w:t>
      </w:r>
      <w:r w:rsidR="008A57F9" w:rsidRPr="009D4DCE">
        <w:rPr>
          <w:rFonts w:ascii="Times New Roman" w:eastAsiaTheme="minorHAnsi" w:hAnsi="Times New Roman"/>
          <w:b/>
          <w:color w:val="000000" w:themeColor="text1"/>
          <w:szCs w:val="28"/>
          <w:lang w:eastAsia="en-US"/>
        </w:rPr>
        <w:t xml:space="preserve"> </w:t>
      </w:r>
      <w:r w:rsidR="008F7976" w:rsidRPr="009D4DCE">
        <w:rPr>
          <w:rFonts w:ascii="Times New Roman" w:eastAsiaTheme="minorHAnsi" w:hAnsi="Times New Roman"/>
          <w:b/>
          <w:color w:val="000000" w:themeColor="text1"/>
          <w:szCs w:val="28"/>
          <w:lang w:eastAsia="en-US"/>
        </w:rPr>
        <w:t xml:space="preserve"> </w:t>
      </w:r>
      <w:r w:rsidR="00156E3B">
        <w:rPr>
          <w:rFonts w:ascii="Times New Roman" w:eastAsiaTheme="minorHAnsi" w:hAnsi="Times New Roman"/>
          <w:b/>
          <w:color w:val="000000" w:themeColor="text1"/>
          <w:szCs w:val="28"/>
          <w:lang w:eastAsia="en-US"/>
        </w:rPr>
        <w:t xml:space="preserve"> </w:t>
      </w:r>
      <w:r w:rsidR="008A57F9" w:rsidRPr="009D4DCE">
        <w:rPr>
          <w:rFonts w:ascii="Times New Roman" w:eastAsiaTheme="minorHAnsi" w:hAnsi="Times New Roman"/>
          <w:b/>
          <w:color w:val="000000" w:themeColor="text1"/>
          <w:szCs w:val="28"/>
          <w:lang w:eastAsia="en-US"/>
        </w:rPr>
        <w:t>Переходные положения в отношении договоров пользования рыболовными участками</w:t>
      </w:r>
      <w:r w:rsidR="007D02F9" w:rsidRPr="009D4DCE">
        <w:rPr>
          <w:rFonts w:ascii="Times New Roman" w:eastAsiaTheme="minorHAnsi" w:hAnsi="Times New Roman"/>
          <w:b/>
          <w:color w:val="000000" w:themeColor="text1"/>
          <w:szCs w:val="28"/>
          <w:lang w:eastAsia="en-US"/>
        </w:rPr>
        <w:t>, действующих по состоянию на 1 сентября</w:t>
      </w:r>
      <w:r w:rsidR="007D5BBA" w:rsidRPr="009D4DCE">
        <w:rPr>
          <w:rFonts w:ascii="Times New Roman" w:eastAsiaTheme="minorHAnsi" w:hAnsi="Times New Roman"/>
          <w:b/>
          <w:color w:val="000000" w:themeColor="text1"/>
          <w:szCs w:val="28"/>
          <w:lang w:eastAsia="en-US"/>
        </w:rPr>
        <w:br/>
      </w:r>
      <w:r w:rsidR="007D02F9" w:rsidRPr="009D4DCE">
        <w:rPr>
          <w:rFonts w:ascii="Times New Roman" w:eastAsiaTheme="minorHAnsi" w:hAnsi="Times New Roman"/>
          <w:b/>
          <w:color w:val="000000" w:themeColor="text1"/>
          <w:szCs w:val="28"/>
          <w:lang w:eastAsia="en-US"/>
        </w:rPr>
        <w:t>2025 года</w:t>
      </w:r>
      <w:r w:rsidR="008A57F9" w:rsidRPr="009D4DCE">
        <w:rPr>
          <w:rFonts w:ascii="Times New Roman" w:eastAsiaTheme="minorHAnsi" w:hAnsi="Times New Roman"/>
          <w:b/>
          <w:color w:val="000000" w:themeColor="text1"/>
          <w:szCs w:val="28"/>
          <w:lang w:eastAsia="en-US"/>
        </w:rPr>
        <w:t xml:space="preserve"> </w:t>
      </w:r>
    </w:p>
    <w:p w14:paraId="016EC60E" w14:textId="77777777" w:rsidR="008A57F9" w:rsidRPr="009D4DCE" w:rsidRDefault="008A57F9" w:rsidP="00156E3B">
      <w:pPr>
        <w:spacing w:line="240" w:lineRule="auto"/>
        <w:ind w:left="2268" w:hanging="1985"/>
        <w:jc w:val="left"/>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 </w:t>
      </w:r>
    </w:p>
    <w:p w14:paraId="11B0B2B3" w14:textId="140DA80F" w:rsidR="00F76848" w:rsidRPr="009D4DCE" w:rsidRDefault="00F76848" w:rsidP="00F76848">
      <w:pPr>
        <w:pStyle w:val="ae"/>
        <w:spacing w:before="0" w:line="480" w:lineRule="auto"/>
        <w:rPr>
          <w:b/>
          <w:color w:val="000000" w:themeColor="text1"/>
        </w:rPr>
      </w:pPr>
      <w:r w:rsidRPr="009D4DCE">
        <w:rPr>
          <w:b/>
          <w:bCs/>
          <w:color w:val="000000"/>
        </w:rPr>
        <w:t>1</w:t>
      </w:r>
      <w:r w:rsidRPr="009D4DCE">
        <w:rPr>
          <w:b/>
          <w:color w:val="000000" w:themeColor="text1"/>
        </w:rPr>
        <w:t>. </w:t>
      </w:r>
      <w:proofErr w:type="gramStart"/>
      <w:r w:rsidRPr="009D4DCE">
        <w:rPr>
          <w:b/>
          <w:color w:val="000000" w:themeColor="text1"/>
        </w:rPr>
        <w:t>Юридическое лицо, в том числе община коренных малочисленных народов Севера, Сибири и Дальнего Востока Российской Федерации, или индивидуальный предприниматель, которым предоставлено право на добычу (вылов) водных биоресурсов на основании договора пользования рыболовным участком, действующ</w:t>
      </w:r>
      <w:r w:rsidR="008F7976" w:rsidRPr="009D4DCE">
        <w:rPr>
          <w:b/>
          <w:color w:val="000000" w:themeColor="text1"/>
        </w:rPr>
        <w:t>его</w:t>
      </w:r>
      <w:r w:rsidRPr="009D4DCE">
        <w:rPr>
          <w:b/>
          <w:color w:val="000000" w:themeColor="text1"/>
        </w:rPr>
        <w:t xml:space="preserve"> по состоянию на 1 сентября 2025 года, име</w:t>
      </w:r>
      <w:r w:rsidR="00384500" w:rsidRPr="009D4DCE">
        <w:rPr>
          <w:b/>
          <w:color w:val="000000" w:themeColor="text1"/>
        </w:rPr>
        <w:t>е</w:t>
      </w:r>
      <w:r w:rsidRPr="009D4DCE">
        <w:rPr>
          <w:b/>
          <w:color w:val="000000" w:themeColor="text1"/>
        </w:rPr>
        <w:t xml:space="preserve">т </w:t>
      </w:r>
      <w:r w:rsidRPr="009D4DCE">
        <w:rPr>
          <w:b/>
          <w:color w:val="000000" w:themeColor="text1"/>
        </w:rPr>
        <w:lastRenderedPageBreak/>
        <w:t>право заключить новый договор пользования рыболовным участком в соответствии со статьей 33</w:t>
      </w:r>
      <w:r w:rsidRPr="009D4DCE">
        <w:rPr>
          <w:b/>
          <w:color w:val="000000" w:themeColor="text1"/>
          <w:vertAlign w:val="superscript"/>
        </w:rPr>
        <w:t>3</w:t>
      </w:r>
      <w:r w:rsidRPr="009D4DCE">
        <w:rPr>
          <w:b/>
          <w:color w:val="000000" w:themeColor="text1"/>
        </w:rPr>
        <w:t> настоящего Федерального закона на основании заявлений</w:t>
      </w:r>
      <w:proofErr w:type="gramEnd"/>
      <w:r w:rsidRPr="009D4DCE">
        <w:rPr>
          <w:b/>
          <w:color w:val="000000" w:themeColor="text1"/>
        </w:rPr>
        <w:t xml:space="preserve">, </w:t>
      </w:r>
      <w:proofErr w:type="gramStart"/>
      <w:r w:rsidRPr="009D4DCE">
        <w:rPr>
          <w:b/>
          <w:color w:val="000000" w:themeColor="text1"/>
        </w:rPr>
        <w:t>поданных</w:t>
      </w:r>
      <w:proofErr w:type="gramEnd"/>
      <w:r w:rsidRPr="009D4DCE">
        <w:rPr>
          <w:b/>
          <w:color w:val="000000" w:themeColor="text1"/>
        </w:rPr>
        <w:t xml:space="preserve"> не позднее 1 апреля 2026 года в органы государственной власти, которые </w:t>
      </w:r>
      <w:r w:rsidR="00384500" w:rsidRPr="009D4DCE">
        <w:rPr>
          <w:b/>
          <w:color w:val="000000" w:themeColor="text1"/>
        </w:rPr>
        <w:t xml:space="preserve">ранее </w:t>
      </w:r>
      <w:r w:rsidRPr="009D4DCE">
        <w:rPr>
          <w:b/>
          <w:color w:val="000000" w:themeColor="text1"/>
        </w:rPr>
        <w:t>заключали</w:t>
      </w:r>
      <w:r w:rsidR="008F7976" w:rsidRPr="009D4DCE">
        <w:rPr>
          <w:b/>
          <w:color w:val="000000" w:themeColor="text1"/>
        </w:rPr>
        <w:t xml:space="preserve"> договор</w:t>
      </w:r>
      <w:r w:rsidRPr="009D4DCE">
        <w:rPr>
          <w:b/>
          <w:color w:val="000000" w:themeColor="text1"/>
        </w:rPr>
        <w:t xml:space="preserve"> пользования рыболовным участком.</w:t>
      </w:r>
    </w:p>
    <w:p w14:paraId="42C42591" w14:textId="2F880F76" w:rsidR="00F76848" w:rsidRPr="009D4DCE" w:rsidRDefault="00F76848" w:rsidP="00F76848">
      <w:pPr>
        <w:pStyle w:val="ae"/>
        <w:spacing w:before="0" w:line="480" w:lineRule="auto"/>
        <w:rPr>
          <w:b/>
          <w:color w:val="000000" w:themeColor="text1"/>
        </w:rPr>
      </w:pPr>
      <w:r w:rsidRPr="009D4DCE">
        <w:rPr>
          <w:b/>
          <w:color w:val="000000" w:themeColor="text1"/>
        </w:rPr>
        <w:t>2. В случае, указанном в части 1 настоящей статьи</w:t>
      </w:r>
      <w:r w:rsidR="00B57083" w:rsidRPr="009D4DCE">
        <w:rPr>
          <w:b/>
          <w:color w:val="000000" w:themeColor="text1"/>
        </w:rPr>
        <w:t>,</w:t>
      </w:r>
      <w:r w:rsidRPr="009D4DCE">
        <w:rPr>
          <w:b/>
          <w:color w:val="000000" w:themeColor="text1"/>
        </w:rPr>
        <w:t> новый  договор пользования рыболовным участком заключается не позднее  1 июня 2026 года.</w:t>
      </w:r>
    </w:p>
    <w:p w14:paraId="79E1F4EA" w14:textId="70FA1345" w:rsidR="00484AB7" w:rsidRPr="009D4DCE" w:rsidRDefault="00484AB7" w:rsidP="00484AB7">
      <w:pPr>
        <w:pStyle w:val="ae"/>
        <w:spacing w:before="0" w:line="480" w:lineRule="auto"/>
        <w:rPr>
          <w:i/>
          <w:strike/>
          <w:color w:val="000000" w:themeColor="text1"/>
        </w:rPr>
      </w:pPr>
      <w:r w:rsidRPr="009D4DCE">
        <w:rPr>
          <w:b/>
          <w:color w:val="000000" w:themeColor="text1"/>
        </w:rPr>
        <w:t xml:space="preserve">3. С </w:t>
      </w:r>
      <w:r w:rsidR="00BF076D" w:rsidRPr="009D4DCE">
        <w:rPr>
          <w:b/>
          <w:color w:val="000000" w:themeColor="text1"/>
        </w:rPr>
        <w:t>1</w:t>
      </w:r>
      <w:r w:rsidR="004D6C6F" w:rsidRPr="009D4DCE">
        <w:rPr>
          <w:b/>
          <w:color w:val="000000" w:themeColor="text1"/>
        </w:rPr>
        <w:t>-го</w:t>
      </w:r>
      <w:r w:rsidR="00BF076D" w:rsidRPr="009D4DCE">
        <w:rPr>
          <w:b/>
          <w:color w:val="000000" w:themeColor="text1"/>
        </w:rPr>
        <w:t xml:space="preserve"> числа месяца, следующего за месяцем заключения </w:t>
      </w:r>
      <w:r w:rsidRPr="009D4DCE">
        <w:rPr>
          <w:b/>
          <w:color w:val="000000" w:themeColor="text1"/>
        </w:rPr>
        <w:t xml:space="preserve">нового договора пользования рыболовным участком, указанного в части 1 настоящей статьи, </w:t>
      </w:r>
      <w:r w:rsidR="009A25AC" w:rsidRPr="009D4DCE">
        <w:rPr>
          <w:b/>
          <w:color w:val="000000" w:themeColor="text1"/>
        </w:rPr>
        <w:t>ранее заключенный</w:t>
      </w:r>
      <w:r w:rsidRPr="009D4DCE">
        <w:rPr>
          <w:b/>
          <w:color w:val="000000" w:themeColor="text1"/>
        </w:rPr>
        <w:t xml:space="preserve"> договор пользования рыболовным участком прекращает свое действие.</w:t>
      </w:r>
      <w:r w:rsidR="002739A7" w:rsidRPr="009D4DCE">
        <w:rPr>
          <w:b/>
          <w:color w:val="000000" w:themeColor="text1"/>
        </w:rPr>
        <w:t xml:space="preserve"> </w:t>
      </w:r>
    </w:p>
    <w:p w14:paraId="6C7DB74E" w14:textId="3D660AF8" w:rsidR="008A57F9" w:rsidRPr="009D4DCE" w:rsidRDefault="0036504C" w:rsidP="008A57F9">
      <w:pPr>
        <w:pStyle w:val="ae"/>
        <w:spacing w:before="0" w:line="480" w:lineRule="auto"/>
        <w:rPr>
          <w:b/>
          <w:color w:val="000000" w:themeColor="text1"/>
        </w:rPr>
      </w:pPr>
      <w:r w:rsidRPr="009D4DCE">
        <w:rPr>
          <w:b/>
          <w:color w:val="000000" w:themeColor="text1"/>
        </w:rPr>
        <w:t>4</w:t>
      </w:r>
      <w:r w:rsidR="008A57F9" w:rsidRPr="009D4DCE">
        <w:rPr>
          <w:b/>
          <w:color w:val="000000" w:themeColor="text1"/>
        </w:rPr>
        <w:t>. </w:t>
      </w:r>
      <w:r w:rsidRPr="009D4DCE">
        <w:rPr>
          <w:b/>
          <w:color w:val="000000" w:themeColor="text1"/>
        </w:rPr>
        <w:t>Если д</w:t>
      </w:r>
      <w:r w:rsidR="008A57F9" w:rsidRPr="009D4DCE">
        <w:rPr>
          <w:b/>
          <w:color w:val="000000" w:themeColor="text1"/>
        </w:rPr>
        <w:t>оговоры пользования рыболовным участком</w:t>
      </w:r>
      <w:r w:rsidRPr="009D4DCE">
        <w:rPr>
          <w:b/>
          <w:color w:val="000000" w:themeColor="text1"/>
        </w:rPr>
        <w:t xml:space="preserve"> были</w:t>
      </w:r>
      <w:r w:rsidR="008A57F9" w:rsidRPr="009D4DCE">
        <w:rPr>
          <w:b/>
          <w:color w:val="000000" w:themeColor="text1"/>
        </w:rPr>
        <w:t xml:space="preserve"> заключен</w:t>
      </w:r>
      <w:r w:rsidRPr="009D4DCE">
        <w:rPr>
          <w:b/>
          <w:color w:val="000000" w:themeColor="text1"/>
        </w:rPr>
        <w:t>ы</w:t>
      </w:r>
      <w:r w:rsidR="00575B17" w:rsidRPr="00575B17">
        <w:rPr>
          <w:b/>
          <w:color w:val="000000" w:themeColor="text1"/>
        </w:rPr>
        <w:t xml:space="preserve"> </w:t>
      </w:r>
      <w:r w:rsidR="00575B17" w:rsidRPr="009D4DCE">
        <w:rPr>
          <w:b/>
          <w:color w:val="000000" w:themeColor="text1"/>
        </w:rPr>
        <w:t>в период с 1 ноября 2024 года по 1 сентября 2025 года</w:t>
      </w:r>
      <w:r w:rsidR="00575B17">
        <w:rPr>
          <w:b/>
          <w:color w:val="000000" w:themeColor="text1"/>
        </w:rPr>
        <w:t xml:space="preserve">, то </w:t>
      </w:r>
      <w:r w:rsidR="00575B17" w:rsidRPr="009D4DCE">
        <w:rPr>
          <w:b/>
          <w:color w:val="000000" w:themeColor="text1"/>
        </w:rPr>
        <w:t xml:space="preserve">в соответствии с настоящей статьей заключение новых договоров пользования рыболовным участком </w:t>
      </w:r>
      <w:r w:rsidRPr="009D4DCE">
        <w:rPr>
          <w:b/>
          <w:color w:val="000000" w:themeColor="text1"/>
        </w:rPr>
        <w:t xml:space="preserve">не </w:t>
      </w:r>
      <w:r w:rsidR="00F76848" w:rsidRPr="009D4DCE">
        <w:rPr>
          <w:b/>
          <w:color w:val="000000" w:themeColor="text1"/>
        </w:rPr>
        <w:t>требуется</w:t>
      </w:r>
      <w:r w:rsidR="008A57F9" w:rsidRPr="009D4DCE">
        <w:rPr>
          <w:b/>
          <w:color w:val="000000" w:themeColor="text1"/>
        </w:rPr>
        <w:t>.</w:t>
      </w:r>
    </w:p>
    <w:p w14:paraId="2DEE26BF" w14:textId="14DDC2C9" w:rsidR="00B77291" w:rsidRPr="009D4DCE" w:rsidRDefault="004B3A03" w:rsidP="008A57F9">
      <w:pPr>
        <w:pStyle w:val="ae"/>
        <w:spacing w:before="0" w:line="480" w:lineRule="auto"/>
        <w:rPr>
          <w:color w:val="000000" w:themeColor="text1"/>
        </w:rPr>
      </w:pPr>
      <w:r w:rsidRPr="009D4DCE">
        <w:rPr>
          <w:b/>
          <w:color w:val="000000" w:themeColor="text1"/>
        </w:rPr>
        <w:t>5</w:t>
      </w:r>
      <w:r w:rsidR="008A57F9" w:rsidRPr="009D4DCE">
        <w:rPr>
          <w:b/>
          <w:color w:val="000000" w:themeColor="text1"/>
        </w:rPr>
        <w:t>. </w:t>
      </w:r>
      <w:r w:rsidR="00AA0FEE" w:rsidRPr="009D4DCE">
        <w:rPr>
          <w:b/>
          <w:color w:val="000000" w:themeColor="text1"/>
        </w:rPr>
        <w:t xml:space="preserve">Новый договор пользования рыболовным участком начинает действовать  </w:t>
      </w:r>
      <w:r w:rsidR="007E1B5D" w:rsidRPr="009D4DCE">
        <w:rPr>
          <w:b/>
          <w:color w:val="000000" w:themeColor="text1"/>
        </w:rPr>
        <w:t>с 1</w:t>
      </w:r>
      <w:r w:rsidR="004D6C6F" w:rsidRPr="009D4DCE">
        <w:rPr>
          <w:b/>
          <w:color w:val="000000" w:themeColor="text1"/>
        </w:rPr>
        <w:t>-го</w:t>
      </w:r>
      <w:r w:rsidR="007E1B5D" w:rsidRPr="009D4DCE">
        <w:rPr>
          <w:b/>
          <w:color w:val="000000" w:themeColor="text1"/>
        </w:rPr>
        <w:t xml:space="preserve"> числа месяца, следующего за месяцем заключения </w:t>
      </w:r>
      <w:r w:rsidR="004D6C6F" w:rsidRPr="009D4DCE">
        <w:rPr>
          <w:b/>
          <w:color w:val="000000" w:themeColor="text1"/>
        </w:rPr>
        <w:t xml:space="preserve">указанного </w:t>
      </w:r>
      <w:r w:rsidR="007E1B5D" w:rsidRPr="009D4DCE">
        <w:rPr>
          <w:b/>
          <w:color w:val="000000" w:themeColor="text1"/>
        </w:rPr>
        <w:t>договора</w:t>
      </w:r>
      <w:r w:rsidR="008A57F9" w:rsidRPr="009D4DCE">
        <w:rPr>
          <w:b/>
          <w:color w:val="000000" w:themeColor="text1"/>
        </w:rPr>
        <w:t>.</w:t>
      </w:r>
      <w:r w:rsidR="002739A7" w:rsidRPr="009D4DCE">
        <w:rPr>
          <w:color w:val="000000" w:themeColor="text1"/>
        </w:rPr>
        <w:t xml:space="preserve"> </w:t>
      </w:r>
    </w:p>
    <w:p w14:paraId="24512729" w14:textId="77777777" w:rsidR="008A57F9" w:rsidRPr="009D4DCE" w:rsidRDefault="004B3A03" w:rsidP="008A57F9">
      <w:pPr>
        <w:pStyle w:val="ae"/>
        <w:spacing w:before="0" w:line="480" w:lineRule="auto"/>
        <w:rPr>
          <w:b/>
          <w:color w:val="000000" w:themeColor="text1"/>
        </w:rPr>
      </w:pPr>
      <w:r w:rsidRPr="009D4DCE">
        <w:rPr>
          <w:b/>
          <w:color w:val="000000" w:themeColor="text1"/>
        </w:rPr>
        <w:t>6</w:t>
      </w:r>
      <w:r w:rsidR="008A57F9" w:rsidRPr="009D4DCE">
        <w:rPr>
          <w:b/>
          <w:color w:val="000000" w:themeColor="text1"/>
        </w:rPr>
        <w:t>. </w:t>
      </w:r>
      <w:r w:rsidR="00BF076D" w:rsidRPr="009D4DCE">
        <w:rPr>
          <w:b/>
          <w:color w:val="000000" w:themeColor="text1"/>
        </w:rPr>
        <w:t>Н</w:t>
      </w:r>
      <w:r w:rsidR="00F82ECF" w:rsidRPr="009D4DCE">
        <w:rPr>
          <w:b/>
          <w:color w:val="000000" w:themeColor="text1"/>
        </w:rPr>
        <w:t>ов</w:t>
      </w:r>
      <w:r w:rsidR="00BF076D" w:rsidRPr="009D4DCE">
        <w:rPr>
          <w:b/>
          <w:color w:val="000000" w:themeColor="text1"/>
        </w:rPr>
        <w:t>ый</w:t>
      </w:r>
      <w:r w:rsidR="00F82ECF" w:rsidRPr="009D4DCE">
        <w:rPr>
          <w:b/>
          <w:color w:val="000000" w:themeColor="text1"/>
        </w:rPr>
        <w:t xml:space="preserve"> </w:t>
      </w:r>
      <w:r w:rsidR="008A57F9" w:rsidRPr="009D4DCE">
        <w:rPr>
          <w:b/>
          <w:color w:val="000000" w:themeColor="text1"/>
        </w:rPr>
        <w:t xml:space="preserve">договор пользования рыболовным участком </w:t>
      </w:r>
      <w:r w:rsidR="00BF076D" w:rsidRPr="009D4DCE">
        <w:rPr>
          <w:b/>
          <w:color w:val="000000" w:themeColor="text1"/>
        </w:rPr>
        <w:t xml:space="preserve">заключается </w:t>
      </w:r>
      <w:r w:rsidR="008A57F9" w:rsidRPr="009D4DCE">
        <w:rPr>
          <w:b/>
          <w:color w:val="000000" w:themeColor="text1"/>
        </w:rPr>
        <w:t xml:space="preserve"> на срок, равный совокупности оставшейся части срока </w:t>
      </w:r>
      <w:r w:rsidR="008A57F9" w:rsidRPr="009D4DCE">
        <w:rPr>
          <w:b/>
          <w:color w:val="000000" w:themeColor="text1"/>
        </w:rPr>
        <w:lastRenderedPageBreak/>
        <w:t>действия ранее действовавшего договора пользования рыболовным участком и срока, указанного</w:t>
      </w:r>
      <w:r w:rsidR="00DD6C83" w:rsidRPr="009D4DCE">
        <w:rPr>
          <w:b/>
          <w:color w:val="000000" w:themeColor="text1"/>
        </w:rPr>
        <w:t xml:space="preserve"> </w:t>
      </w:r>
      <w:r w:rsidR="008A57F9" w:rsidRPr="009D4DCE">
        <w:rPr>
          <w:b/>
          <w:color w:val="000000" w:themeColor="text1"/>
        </w:rPr>
        <w:t>в части 3 статьи 33</w:t>
      </w:r>
      <w:r w:rsidR="008A57F9" w:rsidRPr="009D4DCE">
        <w:rPr>
          <w:b/>
          <w:color w:val="000000" w:themeColor="text1"/>
          <w:vertAlign w:val="superscript"/>
        </w:rPr>
        <w:t>3</w:t>
      </w:r>
      <w:r w:rsidR="008A57F9" w:rsidRPr="009D4DCE">
        <w:rPr>
          <w:b/>
          <w:color w:val="000000" w:themeColor="text1"/>
        </w:rPr>
        <w:t xml:space="preserve"> настоящего Федерального закона. </w:t>
      </w:r>
    </w:p>
    <w:p w14:paraId="58580518" w14:textId="77777777" w:rsidR="008A57F9" w:rsidRPr="009D4DCE" w:rsidRDefault="004B3A03" w:rsidP="008A57F9">
      <w:pPr>
        <w:pStyle w:val="ae"/>
        <w:spacing w:before="0" w:line="480" w:lineRule="auto"/>
        <w:rPr>
          <w:b/>
          <w:color w:val="000000" w:themeColor="text1"/>
        </w:rPr>
      </w:pPr>
      <w:r w:rsidRPr="009D4DCE">
        <w:rPr>
          <w:b/>
          <w:color w:val="000000" w:themeColor="text1"/>
        </w:rPr>
        <w:t>7</w:t>
      </w:r>
      <w:r w:rsidR="008A57F9" w:rsidRPr="009D4DCE">
        <w:rPr>
          <w:b/>
          <w:color w:val="000000" w:themeColor="text1"/>
        </w:rPr>
        <w:t xml:space="preserve">. Плата за заключение в соответствии с настоящей статьей нового договора пользования рыболовным участком для осуществления промышленного рыболовства и организации любительского рыболовства, предусмотренная </w:t>
      </w:r>
      <w:r w:rsidR="00BC4111" w:rsidRPr="009D4DCE">
        <w:rPr>
          <w:b/>
          <w:color w:val="000000" w:themeColor="text1"/>
        </w:rPr>
        <w:t xml:space="preserve">частью 9 </w:t>
      </w:r>
      <w:r w:rsidR="008A57F9" w:rsidRPr="009D4DCE">
        <w:rPr>
          <w:b/>
          <w:color w:val="000000" w:themeColor="text1"/>
        </w:rPr>
        <w:t>стать</w:t>
      </w:r>
      <w:r w:rsidR="00BC4111" w:rsidRPr="009D4DCE">
        <w:rPr>
          <w:b/>
          <w:color w:val="000000" w:themeColor="text1"/>
        </w:rPr>
        <w:t xml:space="preserve">и </w:t>
      </w:r>
      <w:r w:rsidR="008A57F9" w:rsidRPr="009D4DCE">
        <w:rPr>
          <w:b/>
          <w:color w:val="000000" w:themeColor="text1"/>
        </w:rPr>
        <w:t> 33</w:t>
      </w:r>
      <w:r w:rsidR="008A57F9" w:rsidRPr="009D4DCE">
        <w:rPr>
          <w:b/>
          <w:color w:val="000000" w:themeColor="text1"/>
          <w:vertAlign w:val="superscript"/>
        </w:rPr>
        <w:t>3</w:t>
      </w:r>
      <w:r w:rsidR="008A57F9" w:rsidRPr="009D4DCE">
        <w:rPr>
          <w:b/>
          <w:color w:val="000000" w:themeColor="text1"/>
        </w:rPr>
        <w:t xml:space="preserve"> настоящего Федерального закона, взимается за двадцать лет.</w:t>
      </w:r>
    </w:p>
    <w:p w14:paraId="43C84236" w14:textId="77777777" w:rsidR="008A57F9" w:rsidRPr="009D4DCE" w:rsidRDefault="004B3A03" w:rsidP="008A57F9">
      <w:pPr>
        <w:pStyle w:val="ae"/>
        <w:spacing w:before="0" w:line="480" w:lineRule="auto"/>
        <w:rPr>
          <w:b/>
          <w:color w:val="000000" w:themeColor="text1"/>
        </w:rPr>
      </w:pPr>
      <w:r w:rsidRPr="009D4DCE">
        <w:rPr>
          <w:b/>
          <w:color w:val="000000" w:themeColor="text1"/>
        </w:rPr>
        <w:t>8</w:t>
      </w:r>
      <w:r w:rsidR="008A57F9" w:rsidRPr="009D4DCE">
        <w:rPr>
          <w:b/>
          <w:color w:val="000000" w:themeColor="text1"/>
        </w:rPr>
        <w:t>. В случае</w:t>
      </w:r>
      <w:proofErr w:type="gramStart"/>
      <w:r w:rsidR="008A57F9" w:rsidRPr="009D4DCE">
        <w:rPr>
          <w:b/>
          <w:color w:val="000000" w:themeColor="text1"/>
        </w:rPr>
        <w:t>,</w:t>
      </w:r>
      <w:proofErr w:type="gramEnd"/>
      <w:r w:rsidR="008A57F9" w:rsidRPr="009D4DCE">
        <w:rPr>
          <w:b/>
          <w:color w:val="000000" w:themeColor="text1"/>
        </w:rPr>
        <w:t xml:space="preserve"> если лицо, указанное в части 1 настоящей статьи, </w:t>
      </w:r>
      <w:r w:rsidR="008A57F9" w:rsidRPr="009D4DCE">
        <w:rPr>
          <w:b/>
          <w:color w:val="000000" w:themeColor="text1"/>
        </w:rPr>
        <w:br/>
        <w:t xml:space="preserve">не заключило новый договор пользования рыболовным участком </w:t>
      </w:r>
      <w:r w:rsidR="008A57F9" w:rsidRPr="009D4DCE">
        <w:rPr>
          <w:b/>
          <w:color w:val="000000" w:themeColor="text1"/>
        </w:rPr>
        <w:br/>
        <w:t xml:space="preserve">в соответствии </w:t>
      </w:r>
      <w:r w:rsidR="00484AB7" w:rsidRPr="009D4DCE">
        <w:rPr>
          <w:b/>
          <w:color w:val="000000" w:themeColor="text1"/>
        </w:rPr>
        <w:t xml:space="preserve">с </w:t>
      </w:r>
      <w:r w:rsidR="008A57F9" w:rsidRPr="009D4DCE">
        <w:rPr>
          <w:b/>
          <w:color w:val="000000" w:themeColor="text1"/>
        </w:rPr>
        <w:t xml:space="preserve">настоящей </w:t>
      </w:r>
      <w:r w:rsidR="00484AB7" w:rsidRPr="009D4DCE">
        <w:rPr>
          <w:b/>
          <w:color w:val="000000" w:themeColor="text1"/>
        </w:rPr>
        <w:t>статьей</w:t>
      </w:r>
      <w:r w:rsidR="008A57F9" w:rsidRPr="009D4DCE">
        <w:rPr>
          <w:b/>
          <w:color w:val="000000" w:themeColor="text1"/>
        </w:rPr>
        <w:t xml:space="preserve">, </w:t>
      </w:r>
      <w:r w:rsidR="00484AB7" w:rsidRPr="009D4DCE">
        <w:rPr>
          <w:b/>
          <w:color w:val="000000" w:themeColor="text1"/>
        </w:rPr>
        <w:t>действующий</w:t>
      </w:r>
      <w:r w:rsidR="00F82ECF" w:rsidRPr="009D4DCE">
        <w:rPr>
          <w:b/>
          <w:color w:val="000000" w:themeColor="text1"/>
        </w:rPr>
        <w:t xml:space="preserve"> </w:t>
      </w:r>
      <w:r w:rsidR="008A57F9" w:rsidRPr="009D4DCE">
        <w:rPr>
          <w:b/>
          <w:color w:val="000000" w:themeColor="text1"/>
        </w:rPr>
        <w:t>договор п</w:t>
      </w:r>
      <w:r w:rsidR="00F82ECF" w:rsidRPr="009D4DCE">
        <w:rPr>
          <w:b/>
          <w:color w:val="000000" w:themeColor="text1"/>
        </w:rPr>
        <w:t xml:space="preserve">ользования рыболовным участком </w:t>
      </w:r>
      <w:r w:rsidR="008A57F9" w:rsidRPr="009D4DCE">
        <w:rPr>
          <w:b/>
          <w:color w:val="000000" w:themeColor="text1"/>
        </w:rPr>
        <w:t xml:space="preserve">действует до окончания срока его действия. </w:t>
      </w:r>
    </w:p>
    <w:p w14:paraId="74A0D8F2" w14:textId="77777777" w:rsidR="008A57F9" w:rsidRPr="009D4DCE" w:rsidRDefault="004B3A03" w:rsidP="00F82ECF">
      <w:pPr>
        <w:pStyle w:val="ae"/>
        <w:spacing w:line="480" w:lineRule="auto"/>
        <w:rPr>
          <w:b/>
          <w:color w:val="000000" w:themeColor="text1"/>
        </w:rPr>
      </w:pPr>
      <w:r w:rsidRPr="009D4DCE">
        <w:rPr>
          <w:b/>
          <w:color w:val="000000" w:themeColor="text1"/>
        </w:rPr>
        <w:t>9</w:t>
      </w:r>
      <w:r w:rsidR="00F82ECF" w:rsidRPr="009D4DCE">
        <w:rPr>
          <w:b/>
          <w:color w:val="000000" w:themeColor="text1"/>
        </w:rPr>
        <w:t>. </w:t>
      </w:r>
      <w:proofErr w:type="gramStart"/>
      <w:r w:rsidR="00F82ECF" w:rsidRPr="009D4DCE">
        <w:rPr>
          <w:b/>
          <w:color w:val="000000" w:themeColor="text1"/>
        </w:rPr>
        <w:t xml:space="preserve">По окончании срока действия договора, указанного в части </w:t>
      </w:r>
      <w:r w:rsidR="00FA44B8" w:rsidRPr="009D4DCE">
        <w:rPr>
          <w:b/>
          <w:color w:val="000000" w:themeColor="text1"/>
        </w:rPr>
        <w:t xml:space="preserve">8 </w:t>
      </w:r>
      <w:r w:rsidR="00F82ECF" w:rsidRPr="009D4DCE">
        <w:rPr>
          <w:b/>
          <w:color w:val="000000" w:themeColor="text1"/>
        </w:rPr>
        <w:t xml:space="preserve">настоящей статьи, право на добычу (вылов) водных </w:t>
      </w:r>
      <w:r w:rsidR="004D6C6F" w:rsidRPr="009D4DCE">
        <w:rPr>
          <w:b/>
          <w:color w:val="000000" w:themeColor="text1"/>
        </w:rPr>
        <w:t>биоресурсов</w:t>
      </w:r>
      <w:r w:rsidR="00F82ECF" w:rsidRPr="009D4DCE">
        <w:rPr>
          <w:b/>
          <w:color w:val="000000" w:themeColor="text1"/>
        </w:rPr>
        <w:t xml:space="preserve"> </w:t>
      </w:r>
      <w:r w:rsidR="002739A7" w:rsidRPr="009D4DCE">
        <w:rPr>
          <w:b/>
          <w:color w:val="000000" w:themeColor="text1"/>
        </w:rPr>
        <w:t xml:space="preserve">предоставляется </w:t>
      </w:r>
      <w:r w:rsidR="00F82ECF" w:rsidRPr="009D4DCE">
        <w:rPr>
          <w:b/>
          <w:color w:val="000000" w:themeColor="text1"/>
        </w:rPr>
        <w:t xml:space="preserve"> в порядке, установленном статьями 38 и 38</w:t>
      </w:r>
      <w:r w:rsidR="00F82ECF" w:rsidRPr="009D4DCE">
        <w:rPr>
          <w:b/>
          <w:color w:val="000000" w:themeColor="text1"/>
          <w:vertAlign w:val="superscript"/>
        </w:rPr>
        <w:t>2</w:t>
      </w:r>
      <w:r w:rsidR="00F82ECF" w:rsidRPr="009D4DCE">
        <w:rPr>
          <w:b/>
          <w:color w:val="000000" w:themeColor="text1"/>
        </w:rPr>
        <w:t xml:space="preserve"> настоящего Федерального закона.</w:t>
      </w:r>
      <w:r w:rsidR="006F4474" w:rsidRPr="009D4DCE">
        <w:rPr>
          <w:b/>
          <w:color w:val="000000" w:themeColor="text1"/>
        </w:rPr>
        <w:t>»</w:t>
      </w:r>
      <w:r w:rsidR="00E36F1C" w:rsidRPr="009D4DCE">
        <w:rPr>
          <w:b/>
          <w:color w:val="000000" w:themeColor="text1"/>
        </w:rPr>
        <w:t>;</w:t>
      </w:r>
      <w:proofErr w:type="gramEnd"/>
    </w:p>
    <w:p w14:paraId="59AFB91E" w14:textId="53270949" w:rsidR="00E36F1C" w:rsidRPr="009D4DCE" w:rsidRDefault="004C7656" w:rsidP="00E36F1C">
      <w:pPr>
        <w:widowControl w:val="0"/>
        <w:spacing w:line="480" w:lineRule="auto"/>
        <w:ind w:firstLine="709"/>
        <w:rPr>
          <w:rFonts w:ascii="Times New Roman" w:hAnsi="Times New Roman"/>
          <w:b/>
          <w:color w:val="000000" w:themeColor="text1"/>
          <w:szCs w:val="28"/>
        </w:rPr>
      </w:pPr>
      <w:r w:rsidRPr="009D4DCE">
        <w:rPr>
          <w:rFonts w:ascii="Times New Roman" w:hAnsi="Times New Roman"/>
          <w:b/>
          <w:color w:val="000000" w:themeColor="text1"/>
          <w:szCs w:val="28"/>
        </w:rPr>
        <w:t>1</w:t>
      </w:r>
      <w:r w:rsidR="007D5BBA" w:rsidRPr="009D4DCE">
        <w:rPr>
          <w:rFonts w:ascii="Times New Roman" w:hAnsi="Times New Roman"/>
          <w:b/>
          <w:color w:val="000000" w:themeColor="text1"/>
          <w:szCs w:val="28"/>
        </w:rPr>
        <w:t>5</w:t>
      </w:r>
      <w:r w:rsidR="00E36F1C" w:rsidRPr="009D4DCE">
        <w:rPr>
          <w:rFonts w:ascii="Times New Roman" w:hAnsi="Times New Roman"/>
          <w:b/>
          <w:color w:val="000000" w:themeColor="text1"/>
          <w:szCs w:val="28"/>
        </w:rPr>
        <w:t>) дополнить статьей</w:t>
      </w:r>
      <w:r w:rsidR="004D6C6F" w:rsidRPr="009D4DCE">
        <w:rPr>
          <w:rFonts w:ascii="Times New Roman" w:hAnsi="Times New Roman"/>
          <w:b/>
          <w:color w:val="000000" w:themeColor="text1"/>
          <w:szCs w:val="28"/>
        </w:rPr>
        <w:t xml:space="preserve"> 69</w:t>
      </w:r>
      <w:r w:rsidR="00E36F1C" w:rsidRPr="009D4DCE">
        <w:rPr>
          <w:rFonts w:ascii="Times New Roman" w:hAnsi="Times New Roman"/>
          <w:b/>
          <w:color w:val="000000" w:themeColor="text1"/>
          <w:szCs w:val="28"/>
        </w:rPr>
        <w:t xml:space="preserve"> следующего содержания:</w:t>
      </w:r>
    </w:p>
    <w:p w14:paraId="455DA1D1" w14:textId="08268BB2" w:rsidR="00E36F1C" w:rsidRPr="009D4DCE" w:rsidRDefault="00E36F1C" w:rsidP="00575B17">
      <w:pPr>
        <w:widowControl w:val="0"/>
        <w:spacing w:line="240" w:lineRule="auto"/>
        <w:ind w:left="2552" w:hanging="1843"/>
        <w:rPr>
          <w:rFonts w:ascii="Times New Roman" w:hAnsi="Times New Roman"/>
          <w:b/>
          <w:color w:val="000000" w:themeColor="text1"/>
          <w:szCs w:val="28"/>
        </w:rPr>
      </w:pPr>
      <w:r w:rsidRPr="009D4DCE">
        <w:rPr>
          <w:rFonts w:ascii="Times New Roman" w:hAnsi="Times New Roman"/>
          <w:color w:val="000000" w:themeColor="text1"/>
          <w:szCs w:val="28"/>
        </w:rPr>
        <w:t>«Статья 69.</w:t>
      </w:r>
      <w:r w:rsidRPr="009D4DCE">
        <w:rPr>
          <w:rFonts w:ascii="Times New Roman" w:hAnsi="Times New Roman"/>
          <w:b/>
          <w:color w:val="000000" w:themeColor="text1"/>
          <w:szCs w:val="28"/>
        </w:rPr>
        <w:t xml:space="preserve"> </w:t>
      </w:r>
      <w:r w:rsidR="00752765" w:rsidRPr="009D4DCE">
        <w:rPr>
          <w:rFonts w:ascii="Times New Roman" w:hAnsi="Times New Roman"/>
          <w:b/>
          <w:color w:val="000000" w:themeColor="text1"/>
          <w:szCs w:val="28"/>
        </w:rPr>
        <w:t xml:space="preserve">  </w:t>
      </w:r>
      <w:r w:rsidR="00752765" w:rsidRPr="00156E3B">
        <w:rPr>
          <w:rFonts w:ascii="Times New Roman" w:hAnsi="Times New Roman"/>
          <w:b/>
          <w:color w:val="000000" w:themeColor="text1"/>
          <w:sz w:val="22"/>
          <w:szCs w:val="22"/>
        </w:rPr>
        <w:t xml:space="preserve"> </w:t>
      </w:r>
      <w:r w:rsidR="00384500" w:rsidRPr="00156E3B">
        <w:rPr>
          <w:rFonts w:ascii="Times New Roman" w:hAnsi="Times New Roman"/>
          <w:b/>
          <w:color w:val="000000" w:themeColor="text1"/>
          <w:sz w:val="22"/>
          <w:szCs w:val="22"/>
        </w:rPr>
        <w:t xml:space="preserve"> </w:t>
      </w:r>
      <w:r w:rsidR="00384500" w:rsidRPr="009D4DCE">
        <w:rPr>
          <w:rFonts w:ascii="Times New Roman" w:hAnsi="Times New Roman"/>
          <w:b/>
          <w:color w:val="000000" w:themeColor="text1"/>
          <w:szCs w:val="28"/>
        </w:rPr>
        <w:t xml:space="preserve"> </w:t>
      </w:r>
      <w:r w:rsidR="00156E3B">
        <w:rPr>
          <w:rFonts w:ascii="Times New Roman" w:hAnsi="Times New Roman"/>
          <w:b/>
          <w:color w:val="000000" w:themeColor="text1"/>
          <w:szCs w:val="28"/>
        </w:rPr>
        <w:t xml:space="preserve"> </w:t>
      </w:r>
      <w:r w:rsidRPr="009D4DCE">
        <w:rPr>
          <w:rFonts w:ascii="Times New Roman" w:hAnsi="Times New Roman"/>
          <w:b/>
          <w:color w:val="000000" w:themeColor="text1"/>
          <w:szCs w:val="28"/>
        </w:rPr>
        <w:t xml:space="preserve">Переходные положения в отношении разрешений на добычу (вылов) водных </w:t>
      </w:r>
      <w:r w:rsidR="004D6C6F" w:rsidRPr="009D4DCE">
        <w:rPr>
          <w:rFonts w:ascii="Times New Roman" w:hAnsi="Times New Roman"/>
          <w:b/>
          <w:color w:val="000000" w:themeColor="text1"/>
          <w:szCs w:val="28"/>
        </w:rPr>
        <w:t>биоресурсов</w:t>
      </w:r>
      <w:r w:rsidRPr="009D4DCE">
        <w:rPr>
          <w:rFonts w:ascii="Times New Roman" w:hAnsi="Times New Roman"/>
          <w:b/>
          <w:color w:val="000000" w:themeColor="text1"/>
          <w:szCs w:val="28"/>
        </w:rPr>
        <w:t>, выданных в форме документа</w:t>
      </w:r>
    </w:p>
    <w:p w14:paraId="3415BAAC" w14:textId="77777777" w:rsidR="00E36F1C" w:rsidRPr="009D4DCE" w:rsidRDefault="00E36F1C" w:rsidP="00E36F1C">
      <w:pPr>
        <w:widowControl w:val="0"/>
        <w:tabs>
          <w:tab w:val="left" w:pos="7908"/>
        </w:tabs>
        <w:spacing w:line="240" w:lineRule="auto"/>
        <w:ind w:left="2410" w:hanging="1701"/>
        <w:rPr>
          <w:rFonts w:ascii="Times New Roman" w:hAnsi="Times New Roman"/>
          <w:b/>
          <w:color w:val="000000" w:themeColor="text1"/>
          <w:szCs w:val="28"/>
        </w:rPr>
      </w:pPr>
      <w:r w:rsidRPr="009D4DCE">
        <w:rPr>
          <w:rFonts w:ascii="Times New Roman" w:hAnsi="Times New Roman"/>
          <w:b/>
          <w:color w:val="000000" w:themeColor="text1"/>
          <w:szCs w:val="28"/>
        </w:rPr>
        <w:tab/>
      </w:r>
      <w:bookmarkStart w:id="1" w:name="_GoBack"/>
      <w:bookmarkEnd w:id="1"/>
      <w:r w:rsidRPr="009D4DCE">
        <w:rPr>
          <w:rFonts w:ascii="Times New Roman" w:hAnsi="Times New Roman"/>
          <w:b/>
          <w:color w:val="000000" w:themeColor="text1"/>
          <w:szCs w:val="28"/>
        </w:rPr>
        <w:tab/>
      </w:r>
    </w:p>
    <w:p w14:paraId="40A739F7" w14:textId="3FB551C1" w:rsidR="00485404" w:rsidRPr="009D4DCE" w:rsidRDefault="00485404" w:rsidP="00DD6C83">
      <w:pPr>
        <w:spacing w:line="480" w:lineRule="auto"/>
        <w:ind w:firstLine="708"/>
        <w:rPr>
          <w:rFonts w:ascii="Times New Roman" w:hAnsi="Times New Roman"/>
          <w:b/>
          <w:bCs/>
          <w:color w:val="000000" w:themeColor="text1"/>
          <w:szCs w:val="28"/>
        </w:rPr>
      </w:pPr>
      <w:r w:rsidRPr="009D4DCE">
        <w:rPr>
          <w:rFonts w:ascii="Times New Roman" w:hAnsi="Times New Roman"/>
          <w:b/>
          <w:bCs/>
          <w:color w:val="000000" w:themeColor="text1"/>
          <w:szCs w:val="28"/>
        </w:rPr>
        <w:lastRenderedPageBreak/>
        <w:t xml:space="preserve">1. </w:t>
      </w:r>
      <w:r w:rsidR="00E36F1C" w:rsidRPr="009D4DCE">
        <w:rPr>
          <w:rFonts w:ascii="Times New Roman" w:hAnsi="Times New Roman"/>
          <w:b/>
          <w:bCs/>
          <w:color w:val="000000" w:themeColor="text1"/>
          <w:szCs w:val="28"/>
        </w:rPr>
        <w:t xml:space="preserve">Разрешения на добычу (вылов) водных </w:t>
      </w:r>
      <w:r w:rsidR="004D6C6F" w:rsidRPr="009D4DCE">
        <w:rPr>
          <w:rFonts w:ascii="Times New Roman" w:hAnsi="Times New Roman"/>
          <w:b/>
          <w:color w:val="000000" w:themeColor="text1"/>
          <w:szCs w:val="28"/>
        </w:rPr>
        <w:t>биоресурсов</w:t>
      </w:r>
      <w:r w:rsidR="00E36F1C" w:rsidRPr="009D4DCE">
        <w:rPr>
          <w:rFonts w:ascii="Times New Roman" w:hAnsi="Times New Roman"/>
          <w:b/>
          <w:bCs/>
          <w:color w:val="000000" w:themeColor="text1"/>
          <w:szCs w:val="28"/>
        </w:rPr>
        <w:t xml:space="preserve">, </w:t>
      </w:r>
      <w:r w:rsidR="000B487D" w:rsidRPr="009D4DCE">
        <w:rPr>
          <w:rFonts w:ascii="Times New Roman" w:hAnsi="Times New Roman"/>
          <w:b/>
          <w:bCs/>
          <w:color w:val="000000" w:themeColor="text1"/>
          <w:szCs w:val="28"/>
        </w:rPr>
        <w:t>действующие</w:t>
      </w:r>
      <w:r w:rsidR="004D6C6F" w:rsidRPr="009D4DCE">
        <w:rPr>
          <w:rFonts w:ascii="Times New Roman" w:hAnsi="Times New Roman"/>
          <w:b/>
          <w:bCs/>
          <w:color w:val="000000" w:themeColor="text1"/>
          <w:szCs w:val="28"/>
        </w:rPr>
        <w:t xml:space="preserve"> по состоянию </w:t>
      </w:r>
      <w:r w:rsidR="000B487D" w:rsidRPr="009D4DCE">
        <w:rPr>
          <w:rFonts w:ascii="Times New Roman" w:hAnsi="Times New Roman"/>
          <w:b/>
          <w:bCs/>
          <w:color w:val="000000" w:themeColor="text1"/>
          <w:szCs w:val="28"/>
        </w:rPr>
        <w:t>на</w:t>
      </w:r>
      <w:r w:rsidR="00E36F1C" w:rsidRPr="009D4DCE">
        <w:rPr>
          <w:rFonts w:ascii="Times New Roman" w:hAnsi="Times New Roman"/>
          <w:b/>
          <w:bCs/>
          <w:color w:val="000000" w:themeColor="text1"/>
          <w:szCs w:val="28"/>
        </w:rPr>
        <w:t xml:space="preserve"> </w:t>
      </w:r>
      <w:r w:rsidR="00165DC1" w:rsidRPr="009D4DCE">
        <w:rPr>
          <w:rFonts w:ascii="Times New Roman" w:hAnsi="Times New Roman"/>
          <w:b/>
          <w:bCs/>
          <w:color w:val="000000" w:themeColor="text1"/>
          <w:szCs w:val="28"/>
        </w:rPr>
        <w:t xml:space="preserve"> 1 </w:t>
      </w:r>
      <w:r w:rsidR="00BA6E05" w:rsidRPr="009D4DCE">
        <w:rPr>
          <w:rFonts w:ascii="Times New Roman" w:hAnsi="Times New Roman"/>
          <w:b/>
          <w:bCs/>
          <w:color w:val="000000" w:themeColor="text1"/>
          <w:szCs w:val="28"/>
        </w:rPr>
        <w:t>марта</w:t>
      </w:r>
      <w:r w:rsidR="00165DC1" w:rsidRPr="009D4DCE">
        <w:rPr>
          <w:rFonts w:ascii="Times New Roman" w:hAnsi="Times New Roman"/>
          <w:b/>
          <w:bCs/>
          <w:color w:val="000000" w:themeColor="text1"/>
          <w:szCs w:val="28"/>
        </w:rPr>
        <w:t xml:space="preserve"> 2026 года</w:t>
      </w:r>
      <w:r w:rsidR="00384500" w:rsidRPr="009D4DCE">
        <w:rPr>
          <w:rFonts w:ascii="Times New Roman" w:hAnsi="Times New Roman"/>
          <w:b/>
          <w:bCs/>
          <w:color w:val="000000" w:themeColor="text1"/>
          <w:szCs w:val="28"/>
        </w:rPr>
        <w:t>,</w:t>
      </w:r>
      <w:r w:rsidR="00E36F1C" w:rsidRPr="009D4DCE">
        <w:rPr>
          <w:rFonts w:ascii="Times New Roman" w:hAnsi="Times New Roman"/>
          <w:b/>
          <w:bCs/>
          <w:color w:val="000000" w:themeColor="text1"/>
          <w:szCs w:val="28"/>
        </w:rPr>
        <w:t xml:space="preserve"> </w:t>
      </w:r>
      <w:r w:rsidR="005D6578" w:rsidRPr="009D4DCE">
        <w:rPr>
          <w:rFonts w:ascii="Times New Roman" w:hAnsi="Times New Roman"/>
          <w:b/>
          <w:bCs/>
          <w:color w:val="000000" w:themeColor="text1"/>
          <w:szCs w:val="28"/>
        </w:rPr>
        <w:t xml:space="preserve">включаются в </w:t>
      </w:r>
      <w:r w:rsidR="004D6C6F" w:rsidRPr="009D4DCE">
        <w:rPr>
          <w:rFonts w:ascii="Times New Roman" w:hAnsi="Times New Roman"/>
          <w:b/>
          <w:bCs/>
          <w:color w:val="000000" w:themeColor="text1"/>
          <w:szCs w:val="28"/>
        </w:rPr>
        <w:t>р</w:t>
      </w:r>
      <w:r w:rsidR="005D6578" w:rsidRPr="009D4DCE">
        <w:rPr>
          <w:rFonts w:ascii="Times New Roman" w:hAnsi="Times New Roman"/>
          <w:b/>
          <w:bCs/>
          <w:color w:val="000000" w:themeColor="text1"/>
          <w:szCs w:val="28"/>
        </w:rPr>
        <w:t>еестр разрешений</w:t>
      </w:r>
      <w:r w:rsidR="009A25AC" w:rsidRPr="009D4DCE">
        <w:rPr>
          <w:rFonts w:ascii="Times New Roman" w:hAnsi="Times New Roman"/>
          <w:b/>
          <w:bCs/>
          <w:color w:val="000000" w:themeColor="text1"/>
          <w:szCs w:val="28"/>
        </w:rPr>
        <w:t xml:space="preserve"> на добычу (вылов) водных </w:t>
      </w:r>
      <w:r w:rsidR="009A25AC" w:rsidRPr="009D4DCE">
        <w:rPr>
          <w:rFonts w:ascii="Times New Roman" w:hAnsi="Times New Roman"/>
          <w:b/>
          <w:color w:val="000000" w:themeColor="text1"/>
          <w:szCs w:val="28"/>
        </w:rPr>
        <w:t>биоресурсов путем внесения в него  соответствующей записи</w:t>
      </w:r>
      <w:r w:rsidR="005D6578" w:rsidRPr="009D4DCE">
        <w:rPr>
          <w:rFonts w:ascii="Times New Roman" w:hAnsi="Times New Roman"/>
          <w:b/>
          <w:bCs/>
          <w:color w:val="000000" w:themeColor="text1"/>
          <w:szCs w:val="28"/>
        </w:rPr>
        <w:t xml:space="preserve"> и </w:t>
      </w:r>
      <w:r w:rsidR="00FA44B8" w:rsidRPr="009D4DCE">
        <w:rPr>
          <w:rFonts w:ascii="Times New Roman" w:hAnsi="Times New Roman"/>
          <w:b/>
          <w:bCs/>
          <w:color w:val="000000" w:themeColor="text1"/>
          <w:szCs w:val="28"/>
        </w:rPr>
        <w:t xml:space="preserve">действуют </w:t>
      </w:r>
      <w:r w:rsidR="00E36F1C" w:rsidRPr="009D4DCE">
        <w:rPr>
          <w:rFonts w:ascii="Times New Roman" w:hAnsi="Times New Roman"/>
          <w:b/>
          <w:bCs/>
          <w:color w:val="000000" w:themeColor="text1"/>
          <w:szCs w:val="28"/>
        </w:rPr>
        <w:t>до окончания срока</w:t>
      </w:r>
      <w:r w:rsidR="00FA44B8" w:rsidRPr="009D4DCE">
        <w:rPr>
          <w:rFonts w:ascii="Times New Roman" w:hAnsi="Times New Roman"/>
          <w:b/>
          <w:bCs/>
          <w:color w:val="000000" w:themeColor="text1"/>
          <w:szCs w:val="28"/>
        </w:rPr>
        <w:t xml:space="preserve"> их действия</w:t>
      </w:r>
      <w:r w:rsidR="00E36F1C" w:rsidRPr="009D4DCE">
        <w:rPr>
          <w:rFonts w:ascii="Times New Roman" w:hAnsi="Times New Roman"/>
          <w:b/>
          <w:bCs/>
          <w:color w:val="000000" w:themeColor="text1"/>
          <w:szCs w:val="28"/>
        </w:rPr>
        <w:t>.</w:t>
      </w:r>
    </w:p>
    <w:p w14:paraId="6A679EA1" w14:textId="361CF067" w:rsidR="00DB4EEB" w:rsidRPr="009D4DCE" w:rsidRDefault="00485404" w:rsidP="00DD6C83">
      <w:pPr>
        <w:spacing w:line="480" w:lineRule="auto"/>
        <w:ind w:firstLine="708"/>
        <w:rPr>
          <w:rFonts w:ascii="Times New Roman" w:hAnsi="Times New Roman"/>
          <w:b/>
          <w:bCs/>
          <w:color w:val="000000"/>
          <w:szCs w:val="28"/>
        </w:rPr>
      </w:pPr>
      <w:r w:rsidRPr="009D4DCE">
        <w:rPr>
          <w:rFonts w:ascii="Times New Roman" w:hAnsi="Times New Roman"/>
          <w:b/>
          <w:bCs/>
          <w:color w:val="000000" w:themeColor="text1"/>
          <w:szCs w:val="28"/>
        </w:rPr>
        <w:t xml:space="preserve">2. </w:t>
      </w:r>
      <w:r w:rsidR="00B361AF" w:rsidRPr="009D4DCE">
        <w:rPr>
          <w:rFonts w:ascii="Times New Roman" w:hAnsi="Times New Roman"/>
          <w:b/>
          <w:bCs/>
          <w:color w:val="000000" w:themeColor="text1"/>
          <w:szCs w:val="28"/>
        </w:rPr>
        <w:t xml:space="preserve">Разрешения на добычу (вылов) водных </w:t>
      </w:r>
      <w:r w:rsidR="00B361AF" w:rsidRPr="009D4DCE">
        <w:rPr>
          <w:rFonts w:ascii="Times New Roman" w:hAnsi="Times New Roman"/>
          <w:b/>
          <w:color w:val="000000" w:themeColor="text1"/>
          <w:szCs w:val="28"/>
        </w:rPr>
        <w:t>биоресурсов</w:t>
      </w:r>
      <w:r w:rsidR="007D5BBA" w:rsidRPr="009D4DCE">
        <w:rPr>
          <w:rFonts w:ascii="Times New Roman" w:hAnsi="Times New Roman"/>
          <w:b/>
          <w:color w:val="000000" w:themeColor="text1"/>
          <w:szCs w:val="28"/>
        </w:rPr>
        <w:t xml:space="preserve"> или</w:t>
      </w:r>
      <w:r w:rsidR="00B361AF" w:rsidRPr="009D4DCE">
        <w:rPr>
          <w:rFonts w:ascii="Times New Roman" w:hAnsi="Times New Roman"/>
          <w:b/>
          <w:color w:val="000000" w:themeColor="text1"/>
          <w:szCs w:val="28"/>
        </w:rPr>
        <w:t xml:space="preserve"> </w:t>
      </w:r>
      <w:r w:rsidR="00B361AF" w:rsidRPr="009D4DCE">
        <w:rPr>
          <w:rFonts w:ascii="Times New Roman" w:hAnsi="Times New Roman"/>
          <w:b/>
          <w:bCs/>
          <w:color w:val="000000"/>
          <w:szCs w:val="28"/>
        </w:rPr>
        <w:t xml:space="preserve"> в</w:t>
      </w:r>
      <w:r w:rsidRPr="009D4DCE">
        <w:rPr>
          <w:rFonts w:ascii="Times New Roman" w:hAnsi="Times New Roman"/>
          <w:b/>
          <w:bCs/>
          <w:color w:val="000000"/>
          <w:szCs w:val="28"/>
        </w:rPr>
        <w:t xml:space="preserve">ыписки из реестра разрешений должны находиться на каждом судне, используемом для осуществления рыболовства, а также у </w:t>
      </w:r>
      <w:r w:rsidR="00A9101E" w:rsidRPr="009D4DCE">
        <w:rPr>
          <w:rFonts w:ascii="Times New Roman" w:hAnsi="Times New Roman"/>
          <w:b/>
          <w:bCs/>
          <w:color w:val="000000"/>
          <w:szCs w:val="28"/>
        </w:rPr>
        <w:t xml:space="preserve">каждого из </w:t>
      </w:r>
      <w:r w:rsidR="00B57083" w:rsidRPr="009D4DCE">
        <w:rPr>
          <w:rFonts w:ascii="Times New Roman" w:hAnsi="Times New Roman"/>
          <w:b/>
          <w:color w:val="000000"/>
          <w:szCs w:val="28"/>
        </w:rPr>
        <w:t xml:space="preserve">лиц, </w:t>
      </w:r>
      <w:r w:rsidR="005E1255" w:rsidRPr="009D4DCE">
        <w:rPr>
          <w:rFonts w:ascii="Times New Roman" w:hAnsi="Times New Roman"/>
          <w:b/>
          <w:bCs/>
          <w:szCs w:val="28"/>
        </w:rPr>
        <w:t>осуществляющих рыболовство без использования судов</w:t>
      </w:r>
      <w:r w:rsidR="002F4E8B" w:rsidRPr="009D4DCE">
        <w:rPr>
          <w:rFonts w:ascii="Times New Roman" w:hAnsi="Times New Roman"/>
          <w:b/>
          <w:bCs/>
          <w:szCs w:val="28"/>
        </w:rPr>
        <w:t xml:space="preserve">, </w:t>
      </w:r>
      <w:r w:rsidRPr="009D4DCE">
        <w:rPr>
          <w:rFonts w:ascii="Times New Roman" w:hAnsi="Times New Roman"/>
          <w:b/>
          <w:bCs/>
          <w:color w:val="000000"/>
          <w:szCs w:val="28"/>
        </w:rPr>
        <w:t xml:space="preserve"> до 1 января 2027 года</w:t>
      </w:r>
      <w:proofErr w:type="gramStart"/>
      <w:r w:rsidRPr="009D4DCE">
        <w:rPr>
          <w:rFonts w:ascii="Times New Roman" w:hAnsi="Times New Roman"/>
          <w:b/>
          <w:bCs/>
          <w:color w:val="000000"/>
          <w:szCs w:val="28"/>
        </w:rPr>
        <w:t>.</w:t>
      </w:r>
      <w:r w:rsidR="00A9101E" w:rsidRPr="009D4DCE">
        <w:rPr>
          <w:rFonts w:ascii="Times New Roman" w:hAnsi="Times New Roman"/>
          <w:b/>
          <w:bCs/>
          <w:color w:val="000000"/>
          <w:szCs w:val="28"/>
        </w:rPr>
        <w:t>».</w:t>
      </w:r>
      <w:proofErr w:type="gramEnd"/>
    </w:p>
    <w:p w14:paraId="3576C6DE" w14:textId="77777777" w:rsidR="00075F6A" w:rsidRPr="009D4DCE" w:rsidRDefault="00075F6A" w:rsidP="00075F6A">
      <w:pPr>
        <w:pStyle w:val="ae"/>
        <w:spacing w:before="0" w:line="480" w:lineRule="auto"/>
        <w:ind w:firstLine="708"/>
        <w:rPr>
          <w:b/>
          <w:color w:val="000000" w:themeColor="text1"/>
        </w:rPr>
      </w:pPr>
      <w:r w:rsidRPr="009D4DCE">
        <w:rPr>
          <w:b/>
          <w:color w:val="000000" w:themeColor="text1"/>
        </w:rPr>
        <w:t>Статья 2</w:t>
      </w:r>
    </w:p>
    <w:p w14:paraId="28B80C57" w14:textId="306A8E49" w:rsidR="00075F6A" w:rsidRPr="009D4DCE" w:rsidRDefault="00075F6A" w:rsidP="009A25AC">
      <w:pPr>
        <w:spacing w:line="480" w:lineRule="auto"/>
        <w:ind w:firstLine="708"/>
        <w:rPr>
          <w:rFonts w:ascii="Times New Roman" w:hAnsi="Times New Roman"/>
          <w:b/>
          <w:color w:val="000000" w:themeColor="text1"/>
        </w:rPr>
      </w:pPr>
      <w:r w:rsidRPr="009D4DCE">
        <w:rPr>
          <w:b/>
          <w:color w:val="000000" w:themeColor="text1"/>
        </w:rPr>
        <w:t xml:space="preserve">Внести в </w:t>
      </w:r>
      <w:r w:rsidRPr="009D4DCE">
        <w:rPr>
          <w:rFonts w:ascii="Times New Roman" w:hAnsi="Times New Roman"/>
          <w:b/>
          <w:color w:val="000000" w:themeColor="text1"/>
        </w:rPr>
        <w:t xml:space="preserve">Федеральный закон от 30 ноября 1995 года № 187-ФЗ  </w:t>
      </w:r>
      <w:r w:rsidRPr="009D4DCE">
        <w:rPr>
          <w:rFonts w:ascii="Times New Roman" w:hAnsi="Times New Roman"/>
          <w:b/>
          <w:color w:val="000000" w:themeColor="text1"/>
        </w:rPr>
        <w:br/>
        <w:t>«О континентальном шельфе Российской Федерации» (</w:t>
      </w:r>
      <w:r w:rsidRPr="009D4DCE">
        <w:rPr>
          <w:rFonts w:ascii="Times New Roman" w:hAnsi="Times New Roman"/>
          <w:b/>
          <w:bCs/>
        </w:rPr>
        <w:t xml:space="preserve">Собрание законодательства Российской Федерации, 1995, № 49, ст. 4694; </w:t>
      </w:r>
      <w:r w:rsidRPr="009D4DCE">
        <w:rPr>
          <w:rFonts w:ascii="Times New Roman" w:hAnsi="Times New Roman"/>
          <w:b/>
          <w:szCs w:val="28"/>
        </w:rPr>
        <w:t xml:space="preserve">2001, </w:t>
      </w:r>
      <w:r w:rsidRPr="009D4DCE">
        <w:rPr>
          <w:rFonts w:ascii="Times New Roman" w:hAnsi="Times New Roman"/>
          <w:b/>
          <w:szCs w:val="28"/>
        </w:rPr>
        <w:br/>
        <w:t xml:space="preserve">№ 33, ст. 3429; 2003, № 17, ст. 1557; № 46, ст. 4444; 2004, № 35, ст. 3607; 2006, № 45, ст. 4640; 2007, № 50, ст. 6246; 2008, № 29, ст. 3420; № </w:t>
      </w:r>
      <w:proofErr w:type="gramStart"/>
      <w:r w:rsidRPr="009D4DCE">
        <w:rPr>
          <w:rFonts w:ascii="Times New Roman" w:hAnsi="Times New Roman"/>
          <w:b/>
          <w:szCs w:val="28"/>
        </w:rPr>
        <w:t xml:space="preserve">49, </w:t>
      </w:r>
      <w:r w:rsidRPr="009D4DCE">
        <w:rPr>
          <w:rFonts w:ascii="Times New Roman" w:hAnsi="Times New Roman"/>
          <w:b/>
          <w:szCs w:val="28"/>
        </w:rPr>
        <w:br/>
        <w:t>ст. 5748; 2009, № 52, ст. 6440; 2011, № 30, ст. 4590; 2013, № 9, ст. 874; 2015, № 18,  ст. 2630; 2021, № 24, ст. 4188</w:t>
      </w:r>
      <w:r w:rsidRPr="009D4DCE">
        <w:rPr>
          <w:rFonts w:ascii="Times New Roman" w:hAnsi="Times New Roman"/>
          <w:b/>
          <w:bCs/>
        </w:rPr>
        <w:t>)</w:t>
      </w:r>
      <w:r w:rsidRPr="009D4DCE">
        <w:rPr>
          <w:rFonts w:ascii="Times New Roman" w:hAnsi="Times New Roman"/>
          <w:b/>
          <w:color w:val="000000" w:themeColor="text1"/>
        </w:rPr>
        <w:t xml:space="preserve"> следующие изменения:</w:t>
      </w:r>
      <w:proofErr w:type="gramEnd"/>
    </w:p>
    <w:p w14:paraId="37BE2957" w14:textId="456254CD" w:rsidR="00075F6A" w:rsidRPr="009D4DCE" w:rsidRDefault="00075F6A" w:rsidP="00663C54">
      <w:pPr>
        <w:spacing w:line="480" w:lineRule="auto"/>
        <w:ind w:firstLine="708"/>
        <w:rPr>
          <w:rFonts w:ascii="Times New Roman" w:hAnsi="Times New Roman"/>
          <w:b/>
          <w:bCs/>
          <w:color w:val="000000" w:themeColor="text1"/>
          <w:szCs w:val="28"/>
        </w:rPr>
      </w:pPr>
      <w:r w:rsidRPr="009D4DCE">
        <w:rPr>
          <w:rFonts w:ascii="Times New Roman" w:hAnsi="Times New Roman"/>
          <w:b/>
          <w:bCs/>
          <w:color w:val="000000" w:themeColor="text1"/>
          <w:szCs w:val="28"/>
        </w:rPr>
        <w:t xml:space="preserve">1) в пункте 14 статьи 6 слова </w:t>
      </w:r>
      <w:r w:rsidRPr="0060707F">
        <w:rPr>
          <w:rFonts w:ascii="Times New Roman" w:hAnsi="Times New Roman"/>
          <w:b/>
          <w:bCs/>
          <w:color w:val="000000" w:themeColor="text1"/>
          <w:szCs w:val="28"/>
        </w:rPr>
        <w:t>«</w:t>
      </w:r>
      <w:r w:rsidR="00663C54" w:rsidRPr="0060707F">
        <w:rPr>
          <w:rFonts w:ascii="Times New Roman" w:hAnsi="Times New Roman"/>
          <w:b/>
          <w:bCs/>
          <w:color w:val="000000" w:themeColor="text1"/>
          <w:szCs w:val="28"/>
        </w:rPr>
        <w:t>, в том числе выдачи разрешений на добычу (вылов) водных биоресурсов</w:t>
      </w:r>
      <w:r w:rsidRPr="0060707F">
        <w:rPr>
          <w:rFonts w:ascii="Times New Roman" w:hAnsi="Times New Roman"/>
          <w:b/>
          <w:bCs/>
          <w:color w:val="000000" w:themeColor="text1"/>
          <w:szCs w:val="28"/>
        </w:rPr>
        <w:t xml:space="preserve">» </w:t>
      </w:r>
      <w:r w:rsidR="00663C54" w:rsidRPr="0060707F">
        <w:rPr>
          <w:rFonts w:ascii="Times New Roman" w:hAnsi="Times New Roman"/>
          <w:b/>
          <w:bCs/>
          <w:color w:val="000000" w:themeColor="text1"/>
          <w:szCs w:val="28"/>
        </w:rPr>
        <w:t>исключить</w:t>
      </w:r>
      <w:r w:rsidRPr="0060707F">
        <w:rPr>
          <w:rFonts w:ascii="Times New Roman" w:hAnsi="Times New Roman"/>
          <w:b/>
          <w:bCs/>
          <w:color w:val="000000" w:themeColor="text1"/>
          <w:szCs w:val="28"/>
        </w:rPr>
        <w:t>;</w:t>
      </w:r>
    </w:p>
    <w:p w14:paraId="1544D03D" w14:textId="0142EF21" w:rsidR="00075F6A" w:rsidRPr="009D4DCE" w:rsidRDefault="00075F6A" w:rsidP="00075F6A">
      <w:pPr>
        <w:pStyle w:val="ae"/>
        <w:spacing w:before="0" w:line="480" w:lineRule="auto"/>
        <w:ind w:firstLine="708"/>
        <w:rPr>
          <w:b/>
          <w:color w:val="000000" w:themeColor="text1"/>
        </w:rPr>
      </w:pPr>
      <w:r w:rsidRPr="009D4DCE">
        <w:rPr>
          <w:b/>
          <w:color w:val="000000" w:themeColor="text1"/>
        </w:rPr>
        <w:lastRenderedPageBreak/>
        <w:t>2) в части первой статьи 14</w:t>
      </w:r>
      <w:r w:rsidRPr="009D4DCE">
        <w:rPr>
          <w:b/>
          <w:color w:val="000000" w:themeColor="text1"/>
          <w:vertAlign w:val="superscript"/>
        </w:rPr>
        <w:t>3</w:t>
      </w:r>
      <w:r w:rsidRPr="009D4DCE">
        <w:rPr>
          <w:b/>
          <w:color w:val="000000" w:themeColor="text1"/>
        </w:rPr>
        <w:t xml:space="preserve"> слов</w:t>
      </w:r>
      <w:r w:rsidR="001269CB">
        <w:rPr>
          <w:b/>
          <w:color w:val="000000" w:themeColor="text1"/>
        </w:rPr>
        <w:t>а</w:t>
      </w:r>
      <w:r w:rsidRPr="009D4DCE">
        <w:rPr>
          <w:b/>
          <w:color w:val="000000" w:themeColor="text1"/>
        </w:rPr>
        <w:t xml:space="preserve"> «</w:t>
      </w:r>
      <w:proofErr w:type="gramStart"/>
      <w:r w:rsidRPr="009D4DCE">
        <w:rPr>
          <w:b/>
          <w:color w:val="000000" w:themeColor="text1"/>
        </w:rPr>
        <w:t>выданных</w:t>
      </w:r>
      <w:proofErr w:type="gramEnd"/>
      <w:r w:rsidRPr="009D4DCE">
        <w:rPr>
          <w:b/>
          <w:color w:val="000000" w:themeColor="text1"/>
        </w:rPr>
        <w:t xml:space="preserve"> указанным» заменить словами «предоставленных указанным».</w:t>
      </w:r>
    </w:p>
    <w:p w14:paraId="786EE1F3" w14:textId="77777777" w:rsidR="00075F6A" w:rsidRPr="009D4DCE" w:rsidRDefault="00075F6A" w:rsidP="00075F6A">
      <w:pPr>
        <w:pStyle w:val="ae"/>
        <w:spacing w:before="0" w:line="480" w:lineRule="auto"/>
        <w:ind w:firstLine="708"/>
        <w:rPr>
          <w:b/>
          <w:color w:val="000000" w:themeColor="text1"/>
        </w:rPr>
      </w:pPr>
      <w:r w:rsidRPr="009D4DCE">
        <w:rPr>
          <w:b/>
          <w:color w:val="000000" w:themeColor="text1"/>
        </w:rPr>
        <w:t xml:space="preserve">Статья 3 </w:t>
      </w:r>
    </w:p>
    <w:p w14:paraId="50DF2EAC" w14:textId="39F54EBE" w:rsidR="00075F6A" w:rsidRPr="009D4DCE" w:rsidRDefault="00075F6A" w:rsidP="00075F6A">
      <w:pPr>
        <w:pStyle w:val="ae"/>
        <w:spacing w:before="0" w:line="480" w:lineRule="auto"/>
        <w:ind w:firstLine="708"/>
        <w:rPr>
          <w:b/>
          <w:color w:val="000000" w:themeColor="text1"/>
        </w:rPr>
      </w:pPr>
      <w:r w:rsidRPr="009D4DCE">
        <w:rPr>
          <w:b/>
          <w:color w:val="000000" w:themeColor="text1"/>
        </w:rPr>
        <w:t>В пункте 3 статьи 31</w:t>
      </w:r>
      <w:r w:rsidRPr="009D4DCE">
        <w:rPr>
          <w:b/>
          <w:color w:val="000000" w:themeColor="text1"/>
          <w:vertAlign w:val="superscript"/>
        </w:rPr>
        <w:t>2</w:t>
      </w:r>
      <w:r w:rsidRPr="009D4DCE">
        <w:rPr>
          <w:b/>
          <w:color w:val="000000" w:themeColor="text1"/>
        </w:rPr>
        <w:t xml:space="preserve"> Федерального закона от 31 июля 1998 года № 155-ФЗ «О внутренних морских водах, территориальном море и прилежащей зоне Российской Федерации» (Собрание законодательства Российской Федерации, 1998, № 31, ст. 3833; 2009, </w:t>
      </w:r>
      <w:r w:rsidR="00DE556B" w:rsidRPr="009D4DCE">
        <w:rPr>
          <w:b/>
          <w:color w:val="000000" w:themeColor="text1"/>
        </w:rPr>
        <w:br/>
      </w:r>
      <w:r w:rsidRPr="009D4DCE">
        <w:rPr>
          <w:b/>
          <w:color w:val="000000" w:themeColor="text1"/>
        </w:rPr>
        <w:t>№ 52, ст. 6440) слово «выданных» заменить словом «предоставленных».</w:t>
      </w:r>
    </w:p>
    <w:p w14:paraId="43E38633" w14:textId="27C5C10F" w:rsidR="00E70D2C" w:rsidRPr="009D4DCE" w:rsidRDefault="00E70D2C" w:rsidP="00E70D2C">
      <w:pPr>
        <w:pStyle w:val="ae"/>
        <w:spacing w:before="0" w:line="480" w:lineRule="auto"/>
        <w:ind w:firstLine="708"/>
        <w:rPr>
          <w:b/>
          <w:color w:val="000000" w:themeColor="text1"/>
        </w:rPr>
      </w:pPr>
      <w:r w:rsidRPr="009D4DCE">
        <w:rPr>
          <w:b/>
          <w:color w:val="000000" w:themeColor="text1"/>
        </w:rPr>
        <w:t xml:space="preserve">Статья 4 </w:t>
      </w:r>
    </w:p>
    <w:p w14:paraId="36BA651C" w14:textId="78FE65E5" w:rsidR="00E70D2C" w:rsidRPr="009D4DCE" w:rsidRDefault="00E70D2C" w:rsidP="008209EA">
      <w:pPr>
        <w:pStyle w:val="ae"/>
        <w:spacing w:before="0" w:line="480" w:lineRule="auto"/>
        <w:ind w:firstLine="708"/>
        <w:rPr>
          <w:b/>
          <w:color w:val="000000" w:themeColor="text1"/>
        </w:rPr>
      </w:pPr>
      <w:proofErr w:type="gramStart"/>
      <w:r w:rsidRPr="009D4DCE">
        <w:rPr>
          <w:b/>
          <w:color w:val="000000" w:themeColor="text1"/>
        </w:rPr>
        <w:t>Внести в Федеральный закон от 17</w:t>
      </w:r>
      <w:r w:rsidR="008209EA" w:rsidRPr="009D4DCE">
        <w:rPr>
          <w:b/>
          <w:color w:val="000000" w:themeColor="text1"/>
        </w:rPr>
        <w:t xml:space="preserve"> декабря </w:t>
      </w:r>
      <w:r w:rsidRPr="009D4DCE">
        <w:rPr>
          <w:b/>
          <w:color w:val="000000" w:themeColor="text1"/>
        </w:rPr>
        <w:t>1998</w:t>
      </w:r>
      <w:r w:rsidR="008209EA" w:rsidRPr="009D4DCE">
        <w:rPr>
          <w:b/>
          <w:color w:val="000000" w:themeColor="text1"/>
        </w:rPr>
        <w:t xml:space="preserve"> года </w:t>
      </w:r>
      <w:r w:rsidRPr="009D4DCE">
        <w:rPr>
          <w:b/>
          <w:color w:val="000000" w:themeColor="text1"/>
        </w:rPr>
        <w:t xml:space="preserve"> </w:t>
      </w:r>
      <w:r w:rsidR="008209EA" w:rsidRPr="009D4DCE">
        <w:rPr>
          <w:b/>
          <w:color w:val="000000" w:themeColor="text1"/>
        </w:rPr>
        <w:t>№</w:t>
      </w:r>
      <w:r w:rsidRPr="009D4DCE">
        <w:rPr>
          <w:b/>
          <w:color w:val="000000" w:themeColor="text1"/>
        </w:rPr>
        <w:t xml:space="preserve"> 191-ФЗ </w:t>
      </w:r>
      <w:r w:rsidR="008209EA" w:rsidRPr="009D4DCE">
        <w:rPr>
          <w:b/>
          <w:color w:val="000000" w:themeColor="text1"/>
        </w:rPr>
        <w:t xml:space="preserve"> «</w:t>
      </w:r>
      <w:r w:rsidRPr="009D4DCE">
        <w:rPr>
          <w:b/>
          <w:color w:val="000000" w:themeColor="text1"/>
        </w:rPr>
        <w:t>Об исключительной экономической зоне Российской Федерации</w:t>
      </w:r>
      <w:r w:rsidR="008209EA" w:rsidRPr="009D4DCE">
        <w:rPr>
          <w:b/>
          <w:color w:val="000000" w:themeColor="text1"/>
        </w:rPr>
        <w:t xml:space="preserve">» (Собрание законодательства Российской Федерации, 1998, № 51, </w:t>
      </w:r>
      <w:r w:rsidR="00075F6A" w:rsidRPr="009D4DCE">
        <w:rPr>
          <w:b/>
          <w:color w:val="000000" w:themeColor="text1"/>
        </w:rPr>
        <w:br/>
      </w:r>
      <w:r w:rsidR="008209EA" w:rsidRPr="009D4DCE">
        <w:rPr>
          <w:b/>
          <w:color w:val="000000" w:themeColor="text1"/>
        </w:rPr>
        <w:t xml:space="preserve">ст. 6273; </w:t>
      </w:r>
      <w:r w:rsidR="00075F6A" w:rsidRPr="009D4DCE">
        <w:rPr>
          <w:b/>
        </w:rPr>
        <w:t xml:space="preserve">2003, № 17, ст. 1555; № 46, ст. 4444; 2006, № 45, ст. 4640; 2007, № 50, ст. 6246; 2008, № 49, ст. 5748; 2009, № 52, ст. 6440; 2011, № 30, </w:t>
      </w:r>
      <w:r w:rsidR="00DE556B" w:rsidRPr="009D4DCE">
        <w:rPr>
          <w:b/>
        </w:rPr>
        <w:br/>
      </w:r>
      <w:r w:rsidR="00075F6A" w:rsidRPr="009D4DCE">
        <w:rPr>
          <w:b/>
        </w:rPr>
        <w:t>ст. 4590;</w:t>
      </w:r>
      <w:proofErr w:type="gramEnd"/>
      <w:r w:rsidR="00075F6A" w:rsidRPr="009D4DCE">
        <w:rPr>
          <w:b/>
        </w:rPr>
        <w:t xml:space="preserve"> </w:t>
      </w:r>
      <w:proofErr w:type="gramStart"/>
      <w:r w:rsidR="00075F6A" w:rsidRPr="009D4DCE">
        <w:rPr>
          <w:b/>
        </w:rPr>
        <w:t>2018, № 27, ст. 3944; 2021, № 24, ст. 4188; № 27, ст. 5166; 2022, № 27, ст. 4630</w:t>
      </w:r>
      <w:r w:rsidR="008209EA" w:rsidRPr="009D4DCE">
        <w:rPr>
          <w:b/>
          <w:color w:val="000000" w:themeColor="text1"/>
        </w:rPr>
        <w:t>)  следующие изменения:</w:t>
      </w:r>
      <w:proofErr w:type="gramEnd"/>
    </w:p>
    <w:p w14:paraId="0F6EFB46" w14:textId="156D72C1" w:rsidR="008209EA" w:rsidRPr="009D4DCE" w:rsidRDefault="008209EA" w:rsidP="00E70D2C">
      <w:pPr>
        <w:pStyle w:val="ae"/>
        <w:spacing w:before="0" w:line="480" w:lineRule="auto"/>
        <w:ind w:firstLine="708"/>
        <w:rPr>
          <w:b/>
          <w:color w:val="000000" w:themeColor="text1"/>
        </w:rPr>
      </w:pPr>
      <w:r w:rsidRPr="009D4DCE">
        <w:rPr>
          <w:b/>
          <w:color w:val="000000" w:themeColor="text1"/>
        </w:rPr>
        <w:t xml:space="preserve">1) </w:t>
      </w:r>
      <w:r w:rsidR="000B1C95" w:rsidRPr="009D4DCE">
        <w:rPr>
          <w:b/>
          <w:color w:val="000000" w:themeColor="text1"/>
        </w:rPr>
        <w:t>в подпункте 6 статьи 7  слово «выдачи» заменить словом «предоставления»;</w:t>
      </w:r>
    </w:p>
    <w:p w14:paraId="0F6EEED0" w14:textId="67A6C21F" w:rsidR="0009004D" w:rsidRPr="009D4DCE" w:rsidRDefault="008209EA" w:rsidP="00E70D2C">
      <w:pPr>
        <w:pStyle w:val="ae"/>
        <w:spacing w:before="0" w:line="480" w:lineRule="auto"/>
        <w:ind w:firstLine="708"/>
        <w:rPr>
          <w:b/>
          <w:color w:val="000000" w:themeColor="text1"/>
        </w:rPr>
      </w:pPr>
      <w:r w:rsidRPr="009D4DCE">
        <w:rPr>
          <w:b/>
          <w:color w:val="000000" w:themeColor="text1"/>
        </w:rPr>
        <w:t>2) в</w:t>
      </w:r>
      <w:r w:rsidR="009023A3" w:rsidRPr="009D4DCE">
        <w:rPr>
          <w:b/>
          <w:color w:val="000000" w:themeColor="text1"/>
        </w:rPr>
        <w:t xml:space="preserve"> пункте 1 </w:t>
      </w:r>
      <w:r w:rsidRPr="009D4DCE">
        <w:rPr>
          <w:b/>
          <w:color w:val="000000" w:themeColor="text1"/>
        </w:rPr>
        <w:t xml:space="preserve"> стать</w:t>
      </w:r>
      <w:r w:rsidR="009023A3" w:rsidRPr="009D4DCE">
        <w:rPr>
          <w:b/>
          <w:color w:val="000000" w:themeColor="text1"/>
        </w:rPr>
        <w:t>и</w:t>
      </w:r>
      <w:r w:rsidRPr="009D4DCE">
        <w:rPr>
          <w:b/>
          <w:color w:val="000000" w:themeColor="text1"/>
        </w:rPr>
        <w:t xml:space="preserve"> 12</w:t>
      </w:r>
      <w:r w:rsidRPr="009D4DCE">
        <w:rPr>
          <w:b/>
          <w:color w:val="000000" w:themeColor="text1"/>
          <w:vertAlign w:val="superscript"/>
        </w:rPr>
        <w:t>3</w:t>
      </w:r>
      <w:r w:rsidRPr="009D4DCE">
        <w:rPr>
          <w:b/>
          <w:color w:val="000000" w:themeColor="text1"/>
        </w:rPr>
        <w:t xml:space="preserve"> слов</w:t>
      </w:r>
      <w:r w:rsidR="00075F6A" w:rsidRPr="009D4DCE">
        <w:rPr>
          <w:b/>
          <w:color w:val="000000" w:themeColor="text1"/>
        </w:rPr>
        <w:t>о</w:t>
      </w:r>
      <w:r w:rsidRPr="009D4DCE">
        <w:rPr>
          <w:b/>
          <w:color w:val="000000" w:themeColor="text1"/>
        </w:rPr>
        <w:t xml:space="preserve"> «выданных» заменить слов</w:t>
      </w:r>
      <w:r w:rsidR="000318EC" w:rsidRPr="009D4DCE">
        <w:rPr>
          <w:b/>
          <w:color w:val="000000" w:themeColor="text1"/>
        </w:rPr>
        <w:t>ом</w:t>
      </w:r>
      <w:r w:rsidRPr="009D4DCE">
        <w:rPr>
          <w:b/>
          <w:color w:val="000000" w:themeColor="text1"/>
        </w:rPr>
        <w:t xml:space="preserve"> «предоставленных»</w:t>
      </w:r>
      <w:r w:rsidR="0009004D" w:rsidRPr="009D4DCE">
        <w:rPr>
          <w:b/>
          <w:color w:val="000000" w:themeColor="text1"/>
        </w:rPr>
        <w:t>;</w:t>
      </w:r>
    </w:p>
    <w:p w14:paraId="6BF41BDA" w14:textId="751B90E6" w:rsidR="008209EA" w:rsidRPr="009D4DCE" w:rsidRDefault="0009004D" w:rsidP="00E70D2C">
      <w:pPr>
        <w:pStyle w:val="ae"/>
        <w:spacing w:before="0" w:line="480" w:lineRule="auto"/>
        <w:ind w:firstLine="708"/>
        <w:rPr>
          <w:b/>
          <w:color w:val="000000" w:themeColor="text1"/>
        </w:rPr>
      </w:pPr>
      <w:r w:rsidRPr="009D4DCE">
        <w:rPr>
          <w:b/>
          <w:color w:val="000000" w:themeColor="text1"/>
        </w:rPr>
        <w:lastRenderedPageBreak/>
        <w:t>3) в</w:t>
      </w:r>
      <w:r w:rsidR="000318EC" w:rsidRPr="009D4DCE">
        <w:rPr>
          <w:b/>
          <w:color w:val="000000" w:themeColor="text1"/>
        </w:rPr>
        <w:t xml:space="preserve"> подпункте 11 пункта 2 </w:t>
      </w:r>
      <w:r w:rsidRPr="009D4DCE">
        <w:rPr>
          <w:b/>
          <w:color w:val="000000" w:themeColor="text1"/>
        </w:rPr>
        <w:t xml:space="preserve"> стать</w:t>
      </w:r>
      <w:r w:rsidR="000318EC" w:rsidRPr="009D4DCE">
        <w:rPr>
          <w:b/>
          <w:color w:val="000000" w:themeColor="text1"/>
        </w:rPr>
        <w:t>и</w:t>
      </w:r>
      <w:r w:rsidRPr="009D4DCE">
        <w:rPr>
          <w:b/>
          <w:color w:val="000000" w:themeColor="text1"/>
        </w:rPr>
        <w:t xml:space="preserve"> 12</w:t>
      </w:r>
      <w:r w:rsidRPr="009D4DCE">
        <w:rPr>
          <w:b/>
          <w:color w:val="000000" w:themeColor="text1"/>
          <w:vertAlign w:val="superscript"/>
        </w:rPr>
        <w:t>4</w:t>
      </w:r>
      <w:r w:rsidRPr="009D4DCE">
        <w:rPr>
          <w:b/>
          <w:color w:val="000000" w:themeColor="text1"/>
        </w:rPr>
        <w:t xml:space="preserve"> слова «номера разрешения» заменить словами «номера записи в реестре разрешений»</w:t>
      </w:r>
      <w:r w:rsidR="008209EA" w:rsidRPr="009D4DCE">
        <w:rPr>
          <w:b/>
          <w:color w:val="000000" w:themeColor="text1"/>
        </w:rPr>
        <w:t>.</w:t>
      </w:r>
    </w:p>
    <w:p w14:paraId="2B41171D" w14:textId="6E875970" w:rsidR="00075F6A" w:rsidRPr="009D4DCE" w:rsidRDefault="00075F6A" w:rsidP="00075F6A">
      <w:pPr>
        <w:spacing w:line="480" w:lineRule="auto"/>
        <w:ind w:firstLine="708"/>
        <w:rPr>
          <w:rFonts w:ascii="Times New Roman" w:hAnsi="Times New Roman"/>
          <w:b/>
          <w:bCs/>
          <w:color w:val="000000"/>
          <w:szCs w:val="28"/>
        </w:rPr>
      </w:pPr>
      <w:r w:rsidRPr="009D4DCE">
        <w:rPr>
          <w:rFonts w:ascii="Times New Roman" w:hAnsi="Times New Roman"/>
          <w:b/>
          <w:bCs/>
          <w:color w:val="000000"/>
          <w:szCs w:val="28"/>
        </w:rPr>
        <w:t xml:space="preserve">Статья 5 </w:t>
      </w:r>
    </w:p>
    <w:p w14:paraId="7B2073AC" w14:textId="2A512444" w:rsidR="00075F6A" w:rsidRPr="009D4DCE" w:rsidRDefault="00075F6A" w:rsidP="00075F6A">
      <w:pPr>
        <w:spacing w:line="480" w:lineRule="auto"/>
        <w:ind w:firstLine="708"/>
        <w:rPr>
          <w:rFonts w:ascii="Times New Roman" w:hAnsi="Times New Roman"/>
          <w:b/>
          <w:bCs/>
          <w:color w:val="000000" w:themeColor="text1"/>
          <w:szCs w:val="28"/>
        </w:rPr>
      </w:pPr>
      <w:r w:rsidRPr="009D4DCE">
        <w:rPr>
          <w:rFonts w:ascii="Times New Roman" w:hAnsi="Times New Roman"/>
          <w:b/>
          <w:bCs/>
          <w:color w:val="000000" w:themeColor="text1"/>
          <w:szCs w:val="28"/>
        </w:rPr>
        <w:t xml:space="preserve">Внести в статью 15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 18, ст. 1940; 2017, </w:t>
      </w:r>
      <w:r w:rsidR="00A270CB" w:rsidRPr="009D4DCE">
        <w:rPr>
          <w:rFonts w:ascii="Times New Roman" w:hAnsi="Times New Roman"/>
          <w:b/>
          <w:bCs/>
          <w:color w:val="000000" w:themeColor="text1"/>
          <w:szCs w:val="28"/>
        </w:rPr>
        <w:br/>
      </w:r>
      <w:r w:rsidRPr="009D4DCE">
        <w:rPr>
          <w:rFonts w:ascii="Times New Roman" w:hAnsi="Times New Roman"/>
          <w:b/>
          <w:bCs/>
          <w:color w:val="000000" w:themeColor="text1"/>
          <w:szCs w:val="28"/>
        </w:rPr>
        <w:t xml:space="preserve">№ 30, ст. 4445; </w:t>
      </w:r>
      <w:r w:rsidR="000318EC" w:rsidRPr="009D4DCE">
        <w:rPr>
          <w:rFonts w:ascii="Times New Roman" w:hAnsi="Times New Roman"/>
          <w:b/>
          <w:bCs/>
          <w:color w:val="000000" w:themeColor="text1"/>
          <w:szCs w:val="28"/>
        </w:rPr>
        <w:t xml:space="preserve">2018, № 49, ст. 7523; </w:t>
      </w:r>
      <w:r w:rsidRPr="009D4DCE">
        <w:rPr>
          <w:rFonts w:ascii="Times New Roman" w:hAnsi="Times New Roman"/>
          <w:b/>
          <w:bCs/>
          <w:color w:val="000000" w:themeColor="text1"/>
          <w:szCs w:val="28"/>
        </w:rPr>
        <w:t>2023, № 1, ст. 24;</w:t>
      </w:r>
      <w:r w:rsidR="000318EC" w:rsidRPr="009D4DCE">
        <w:rPr>
          <w:rFonts w:ascii="Times New Roman" w:hAnsi="Times New Roman"/>
          <w:b/>
          <w:bCs/>
          <w:color w:val="000000" w:themeColor="text1"/>
          <w:szCs w:val="28"/>
        </w:rPr>
        <w:t xml:space="preserve"> </w:t>
      </w:r>
      <w:r w:rsidRPr="009D4DCE">
        <w:rPr>
          <w:rFonts w:ascii="Times New Roman" w:hAnsi="Times New Roman"/>
          <w:b/>
          <w:bCs/>
          <w:color w:val="000000" w:themeColor="text1"/>
          <w:szCs w:val="28"/>
        </w:rPr>
        <w:t xml:space="preserve">№ </w:t>
      </w:r>
      <w:proofErr w:type="gramStart"/>
      <w:r w:rsidRPr="009D4DCE">
        <w:rPr>
          <w:rFonts w:ascii="Times New Roman" w:hAnsi="Times New Roman"/>
          <w:b/>
          <w:bCs/>
          <w:color w:val="000000" w:themeColor="text1"/>
          <w:szCs w:val="28"/>
        </w:rPr>
        <w:t>1</w:t>
      </w:r>
      <w:r w:rsidR="000318EC" w:rsidRPr="009D4DCE">
        <w:rPr>
          <w:rFonts w:ascii="Times New Roman" w:hAnsi="Times New Roman"/>
          <w:b/>
          <w:bCs/>
          <w:color w:val="000000" w:themeColor="text1"/>
          <w:szCs w:val="28"/>
        </w:rPr>
        <w:t>8</w:t>
      </w:r>
      <w:r w:rsidRPr="009D4DCE">
        <w:rPr>
          <w:rFonts w:ascii="Times New Roman" w:hAnsi="Times New Roman"/>
          <w:b/>
          <w:bCs/>
          <w:color w:val="000000" w:themeColor="text1"/>
          <w:szCs w:val="28"/>
        </w:rPr>
        <w:t xml:space="preserve">, ст. </w:t>
      </w:r>
      <w:r w:rsidR="000318EC" w:rsidRPr="009D4DCE">
        <w:rPr>
          <w:rFonts w:ascii="Times New Roman" w:hAnsi="Times New Roman"/>
          <w:b/>
          <w:bCs/>
          <w:color w:val="000000" w:themeColor="text1"/>
          <w:szCs w:val="28"/>
        </w:rPr>
        <w:t>3216</w:t>
      </w:r>
      <w:r w:rsidRPr="009D4DCE">
        <w:rPr>
          <w:rFonts w:ascii="Times New Roman" w:hAnsi="Times New Roman"/>
          <w:b/>
          <w:bCs/>
          <w:color w:val="000000" w:themeColor="text1"/>
          <w:szCs w:val="28"/>
        </w:rPr>
        <w:t>) следующие изменения:</w:t>
      </w:r>
      <w:proofErr w:type="gramEnd"/>
    </w:p>
    <w:p w14:paraId="443346A4" w14:textId="0EBF9AEC" w:rsidR="000318EC" w:rsidRPr="009D4DCE" w:rsidRDefault="000318EC" w:rsidP="00075F6A">
      <w:pPr>
        <w:spacing w:line="480" w:lineRule="auto"/>
        <w:ind w:firstLine="708"/>
        <w:rPr>
          <w:rFonts w:ascii="Times New Roman" w:hAnsi="Times New Roman"/>
          <w:b/>
          <w:bCs/>
          <w:color w:val="000000" w:themeColor="text1"/>
          <w:szCs w:val="28"/>
        </w:rPr>
      </w:pPr>
      <w:r w:rsidRPr="009D4DCE">
        <w:rPr>
          <w:rFonts w:ascii="Times New Roman" w:hAnsi="Times New Roman"/>
          <w:b/>
          <w:bCs/>
          <w:color w:val="000000" w:themeColor="text1"/>
          <w:szCs w:val="28"/>
        </w:rPr>
        <w:t xml:space="preserve">1) в </w:t>
      </w:r>
      <w:r w:rsidR="009A25AC" w:rsidRPr="009D4DCE">
        <w:rPr>
          <w:rFonts w:ascii="Times New Roman" w:hAnsi="Times New Roman"/>
          <w:b/>
          <w:bCs/>
          <w:color w:val="000000" w:themeColor="text1"/>
          <w:szCs w:val="28"/>
        </w:rPr>
        <w:t>части</w:t>
      </w:r>
      <w:r w:rsidRPr="009D4DCE">
        <w:rPr>
          <w:rFonts w:ascii="Times New Roman" w:hAnsi="Times New Roman"/>
          <w:b/>
          <w:bCs/>
          <w:color w:val="000000" w:themeColor="text1"/>
          <w:szCs w:val="28"/>
        </w:rPr>
        <w:t xml:space="preserve"> 5</w:t>
      </w:r>
      <w:r w:rsidRPr="009D4DCE">
        <w:rPr>
          <w:rFonts w:ascii="Times New Roman" w:hAnsi="Times New Roman"/>
          <w:b/>
          <w:bCs/>
          <w:color w:val="000000" w:themeColor="text1"/>
          <w:szCs w:val="28"/>
          <w:vertAlign w:val="superscript"/>
        </w:rPr>
        <w:t>9</w:t>
      </w:r>
      <w:r w:rsidR="00A270CB" w:rsidRPr="009D4DCE">
        <w:rPr>
          <w:rFonts w:ascii="Times New Roman" w:hAnsi="Times New Roman"/>
          <w:b/>
          <w:bCs/>
          <w:color w:val="000000" w:themeColor="text1"/>
          <w:szCs w:val="28"/>
        </w:rPr>
        <w:t xml:space="preserve"> слово «выданных» заменить словом «предоставленных»</w:t>
      </w:r>
      <w:r w:rsidR="00575B17">
        <w:rPr>
          <w:rFonts w:ascii="Times New Roman" w:hAnsi="Times New Roman"/>
          <w:b/>
          <w:bCs/>
          <w:color w:val="000000" w:themeColor="text1"/>
          <w:szCs w:val="28"/>
        </w:rPr>
        <w:t>;</w:t>
      </w:r>
    </w:p>
    <w:p w14:paraId="270290E9" w14:textId="7782DB36" w:rsidR="00075F6A" w:rsidRPr="008029E6" w:rsidRDefault="009A25AC" w:rsidP="00075F6A">
      <w:pPr>
        <w:spacing w:line="480" w:lineRule="auto"/>
        <w:ind w:firstLine="708"/>
        <w:rPr>
          <w:rFonts w:ascii="Times New Roman" w:hAnsi="Times New Roman"/>
          <w:b/>
          <w:bCs/>
          <w:color w:val="000000" w:themeColor="text1"/>
          <w:szCs w:val="28"/>
        </w:rPr>
      </w:pPr>
      <w:r w:rsidRPr="009D4DCE">
        <w:rPr>
          <w:rFonts w:ascii="Times New Roman" w:hAnsi="Times New Roman"/>
          <w:b/>
          <w:bCs/>
          <w:color w:val="000000" w:themeColor="text1"/>
          <w:szCs w:val="28"/>
        </w:rPr>
        <w:t>2</w:t>
      </w:r>
      <w:r w:rsidR="00075F6A" w:rsidRPr="009D4DCE">
        <w:rPr>
          <w:rFonts w:ascii="Times New Roman" w:hAnsi="Times New Roman"/>
          <w:b/>
          <w:bCs/>
          <w:color w:val="000000" w:themeColor="text1"/>
          <w:szCs w:val="28"/>
        </w:rPr>
        <w:t>) в части 5</w:t>
      </w:r>
      <w:r w:rsidR="00075F6A" w:rsidRPr="009D4DCE">
        <w:rPr>
          <w:rFonts w:ascii="Times New Roman" w:hAnsi="Times New Roman"/>
          <w:b/>
          <w:bCs/>
          <w:color w:val="000000" w:themeColor="text1"/>
          <w:szCs w:val="28"/>
          <w:vertAlign w:val="superscript"/>
        </w:rPr>
        <w:t>10</w:t>
      </w:r>
      <w:r w:rsidR="00075F6A" w:rsidRPr="009D4DCE">
        <w:rPr>
          <w:rFonts w:ascii="Times New Roman" w:hAnsi="Times New Roman"/>
          <w:b/>
          <w:bCs/>
          <w:color w:val="000000" w:themeColor="text1"/>
          <w:szCs w:val="28"/>
        </w:rPr>
        <w:t xml:space="preserve"> слов</w:t>
      </w:r>
      <w:r w:rsidR="000318EC" w:rsidRPr="009D4DCE">
        <w:rPr>
          <w:rFonts w:ascii="Times New Roman" w:hAnsi="Times New Roman"/>
          <w:b/>
          <w:bCs/>
          <w:color w:val="000000" w:themeColor="text1"/>
          <w:szCs w:val="28"/>
        </w:rPr>
        <w:t>о</w:t>
      </w:r>
      <w:r w:rsidR="00075F6A" w:rsidRPr="009D4DCE">
        <w:rPr>
          <w:rFonts w:ascii="Times New Roman" w:hAnsi="Times New Roman"/>
          <w:b/>
          <w:bCs/>
          <w:color w:val="000000" w:themeColor="text1"/>
          <w:szCs w:val="28"/>
        </w:rPr>
        <w:t xml:space="preserve"> «вы</w:t>
      </w:r>
      <w:r w:rsidR="000318EC" w:rsidRPr="009D4DCE">
        <w:rPr>
          <w:rFonts w:ascii="Times New Roman" w:hAnsi="Times New Roman"/>
          <w:b/>
          <w:bCs/>
          <w:color w:val="000000" w:themeColor="text1"/>
          <w:szCs w:val="28"/>
        </w:rPr>
        <w:t>даны</w:t>
      </w:r>
      <w:r w:rsidR="00075F6A" w:rsidRPr="009D4DCE">
        <w:rPr>
          <w:rFonts w:ascii="Times New Roman" w:hAnsi="Times New Roman"/>
          <w:b/>
          <w:bCs/>
          <w:color w:val="000000" w:themeColor="text1"/>
          <w:szCs w:val="28"/>
        </w:rPr>
        <w:t>» заменить слов</w:t>
      </w:r>
      <w:r w:rsidR="000318EC" w:rsidRPr="009D4DCE">
        <w:rPr>
          <w:rFonts w:ascii="Times New Roman" w:hAnsi="Times New Roman"/>
          <w:b/>
          <w:bCs/>
          <w:color w:val="000000" w:themeColor="text1"/>
          <w:szCs w:val="28"/>
        </w:rPr>
        <w:t>ом</w:t>
      </w:r>
      <w:r w:rsidR="00075F6A" w:rsidRPr="009D4DCE">
        <w:rPr>
          <w:rFonts w:ascii="Times New Roman" w:hAnsi="Times New Roman"/>
          <w:b/>
          <w:bCs/>
          <w:color w:val="000000" w:themeColor="text1"/>
          <w:szCs w:val="28"/>
        </w:rPr>
        <w:t xml:space="preserve"> «</w:t>
      </w:r>
      <w:r w:rsidR="000318EC" w:rsidRPr="008029E6">
        <w:rPr>
          <w:rFonts w:ascii="Times New Roman" w:hAnsi="Times New Roman"/>
          <w:b/>
          <w:bCs/>
          <w:color w:val="000000" w:themeColor="text1"/>
          <w:szCs w:val="28"/>
        </w:rPr>
        <w:t>предоставлены</w:t>
      </w:r>
      <w:r w:rsidR="00075F6A" w:rsidRPr="008029E6">
        <w:rPr>
          <w:rFonts w:ascii="Times New Roman" w:hAnsi="Times New Roman"/>
          <w:b/>
          <w:bCs/>
          <w:color w:val="000000" w:themeColor="text1"/>
          <w:szCs w:val="28"/>
        </w:rPr>
        <w:t>»;</w:t>
      </w:r>
    </w:p>
    <w:p w14:paraId="074C1334" w14:textId="00931EED" w:rsidR="00B40D59" w:rsidRPr="00A34581" w:rsidRDefault="009A25AC" w:rsidP="00255D6B">
      <w:pPr>
        <w:spacing w:line="480" w:lineRule="auto"/>
        <w:ind w:firstLine="708"/>
        <w:rPr>
          <w:rFonts w:ascii="Times New Roman" w:hAnsi="Times New Roman"/>
          <w:b/>
          <w:bCs/>
          <w:color w:val="000000" w:themeColor="text1"/>
          <w:szCs w:val="28"/>
          <w:vertAlign w:val="superscript"/>
        </w:rPr>
      </w:pPr>
      <w:proofErr w:type="gramStart"/>
      <w:r w:rsidRPr="00A34581">
        <w:rPr>
          <w:rFonts w:ascii="Times New Roman" w:hAnsi="Times New Roman"/>
          <w:b/>
          <w:bCs/>
          <w:color w:val="000000" w:themeColor="text1"/>
          <w:szCs w:val="28"/>
        </w:rPr>
        <w:t>3</w:t>
      </w:r>
      <w:r w:rsidR="00075F6A" w:rsidRPr="00A34581">
        <w:rPr>
          <w:rFonts w:ascii="Times New Roman" w:hAnsi="Times New Roman"/>
          <w:b/>
          <w:bCs/>
          <w:color w:val="000000" w:themeColor="text1"/>
          <w:szCs w:val="28"/>
        </w:rPr>
        <w:t>) в части 5</w:t>
      </w:r>
      <w:r w:rsidR="00075F6A" w:rsidRPr="00A34581">
        <w:rPr>
          <w:rFonts w:ascii="Times New Roman" w:hAnsi="Times New Roman"/>
          <w:b/>
          <w:bCs/>
          <w:color w:val="000000" w:themeColor="text1"/>
          <w:szCs w:val="28"/>
          <w:vertAlign w:val="superscript"/>
        </w:rPr>
        <w:t>11</w:t>
      </w:r>
      <w:r w:rsidR="000318EC" w:rsidRPr="00A34581">
        <w:rPr>
          <w:rFonts w:ascii="Times New Roman" w:hAnsi="Times New Roman"/>
          <w:b/>
          <w:bCs/>
          <w:color w:val="000000" w:themeColor="text1"/>
          <w:szCs w:val="28"/>
          <w:vertAlign w:val="superscript"/>
        </w:rPr>
        <w:t xml:space="preserve"> </w:t>
      </w:r>
      <w:r w:rsidR="00B40D59" w:rsidRPr="00A34581">
        <w:rPr>
          <w:rFonts w:ascii="Times New Roman" w:hAnsi="Times New Roman"/>
          <w:b/>
          <w:bCs/>
          <w:color w:val="000000" w:themeColor="text1"/>
          <w:szCs w:val="28"/>
        </w:rPr>
        <w:t xml:space="preserve">слова </w:t>
      </w:r>
      <w:r w:rsidR="00A27D85" w:rsidRPr="00A34581">
        <w:rPr>
          <w:rFonts w:ascii="Times New Roman" w:hAnsi="Times New Roman"/>
          <w:b/>
          <w:bCs/>
          <w:color w:val="000000" w:themeColor="text1"/>
          <w:szCs w:val="28"/>
        </w:rPr>
        <w:t>«</w:t>
      </w:r>
      <w:r w:rsidR="00A27D85" w:rsidRPr="00A34581">
        <w:rPr>
          <w:rFonts w:ascii="Times New Roman" w:hAnsi="Times New Roman"/>
          <w:b/>
          <w:bCs/>
          <w:szCs w:val="28"/>
        </w:rPr>
        <w:t>выдача разрешений на добычу (вылов) водных биологических ресурсов</w:t>
      </w:r>
      <w:r w:rsidR="00A27D85" w:rsidRPr="00A34581">
        <w:rPr>
          <w:rFonts w:ascii="Times New Roman" w:hAnsi="Times New Roman"/>
          <w:b/>
          <w:bCs/>
          <w:color w:val="000000" w:themeColor="text1"/>
          <w:szCs w:val="28"/>
        </w:rPr>
        <w:t xml:space="preserve">» исключить, слово </w:t>
      </w:r>
      <w:r w:rsidR="00B40D59" w:rsidRPr="00A34581">
        <w:rPr>
          <w:rFonts w:ascii="Times New Roman" w:hAnsi="Times New Roman"/>
          <w:b/>
          <w:bCs/>
          <w:color w:val="000000" w:themeColor="text1"/>
          <w:szCs w:val="28"/>
        </w:rPr>
        <w:t>«выда</w:t>
      </w:r>
      <w:r w:rsidR="00A27D85" w:rsidRPr="00A34581">
        <w:rPr>
          <w:rFonts w:ascii="Times New Roman" w:hAnsi="Times New Roman"/>
          <w:b/>
          <w:bCs/>
          <w:color w:val="000000" w:themeColor="text1"/>
          <w:szCs w:val="28"/>
        </w:rPr>
        <w:t xml:space="preserve">нных» </w:t>
      </w:r>
      <w:r w:rsidR="00B40D59" w:rsidRPr="00A34581">
        <w:rPr>
          <w:rFonts w:ascii="Times New Roman" w:hAnsi="Times New Roman"/>
          <w:b/>
          <w:bCs/>
          <w:color w:val="000000" w:themeColor="text1"/>
          <w:szCs w:val="28"/>
        </w:rPr>
        <w:t xml:space="preserve"> заменить слов</w:t>
      </w:r>
      <w:r w:rsidR="00A27D85" w:rsidRPr="00A34581">
        <w:rPr>
          <w:rFonts w:ascii="Times New Roman" w:hAnsi="Times New Roman"/>
          <w:b/>
          <w:bCs/>
          <w:color w:val="000000" w:themeColor="text1"/>
          <w:szCs w:val="28"/>
        </w:rPr>
        <w:t>ом</w:t>
      </w:r>
      <w:r w:rsidR="00B40D59" w:rsidRPr="00A34581">
        <w:rPr>
          <w:rFonts w:ascii="Times New Roman" w:hAnsi="Times New Roman"/>
          <w:b/>
          <w:bCs/>
          <w:color w:val="000000" w:themeColor="text1"/>
          <w:szCs w:val="28"/>
        </w:rPr>
        <w:t xml:space="preserve"> </w:t>
      </w:r>
      <w:r w:rsidR="00A27D85" w:rsidRPr="00A34581">
        <w:rPr>
          <w:rFonts w:ascii="Times New Roman" w:hAnsi="Times New Roman"/>
          <w:b/>
          <w:bCs/>
          <w:color w:val="000000" w:themeColor="text1"/>
          <w:szCs w:val="28"/>
        </w:rPr>
        <w:t>«</w:t>
      </w:r>
      <w:r w:rsidR="00575B17" w:rsidRPr="00A34581">
        <w:rPr>
          <w:rFonts w:ascii="Times New Roman" w:hAnsi="Times New Roman"/>
          <w:b/>
          <w:bCs/>
          <w:color w:val="000000" w:themeColor="text1"/>
          <w:szCs w:val="28"/>
        </w:rPr>
        <w:t>предоставленных»,</w:t>
      </w:r>
      <w:r w:rsidR="00A27D85" w:rsidRPr="00A34581">
        <w:rPr>
          <w:rFonts w:ascii="Times New Roman" w:hAnsi="Times New Roman"/>
          <w:b/>
          <w:bCs/>
          <w:color w:val="000000" w:themeColor="text1"/>
          <w:szCs w:val="28"/>
        </w:rPr>
        <w:t xml:space="preserve"> слово «выданы» заменить словом «предоставлены»</w:t>
      </w:r>
      <w:r w:rsidR="00B40D59" w:rsidRPr="00A34581">
        <w:rPr>
          <w:rFonts w:ascii="Times New Roman" w:hAnsi="Times New Roman"/>
          <w:b/>
          <w:bCs/>
          <w:color w:val="000000" w:themeColor="text1"/>
          <w:szCs w:val="28"/>
        </w:rPr>
        <w:t>;</w:t>
      </w:r>
      <w:proofErr w:type="gramEnd"/>
    </w:p>
    <w:p w14:paraId="01939DEC" w14:textId="3797C1CC" w:rsidR="00075F6A" w:rsidRPr="0060707F" w:rsidRDefault="009A25AC" w:rsidP="00075F6A">
      <w:pPr>
        <w:spacing w:line="480" w:lineRule="auto"/>
        <w:ind w:firstLine="708"/>
        <w:rPr>
          <w:rFonts w:ascii="Times New Roman" w:hAnsi="Times New Roman"/>
          <w:b/>
          <w:bCs/>
          <w:color w:val="000000" w:themeColor="text1"/>
          <w:szCs w:val="28"/>
        </w:rPr>
      </w:pPr>
      <w:r w:rsidRPr="00A34581">
        <w:rPr>
          <w:rFonts w:ascii="Times New Roman" w:hAnsi="Times New Roman"/>
          <w:b/>
          <w:bCs/>
          <w:color w:val="000000" w:themeColor="text1"/>
          <w:szCs w:val="28"/>
        </w:rPr>
        <w:t>4</w:t>
      </w:r>
      <w:r w:rsidR="00075F6A" w:rsidRPr="00A34581">
        <w:rPr>
          <w:rFonts w:ascii="Times New Roman" w:hAnsi="Times New Roman"/>
          <w:b/>
          <w:bCs/>
          <w:color w:val="000000" w:themeColor="text1"/>
          <w:szCs w:val="28"/>
        </w:rPr>
        <w:t>) в части 5</w:t>
      </w:r>
      <w:r w:rsidR="00075F6A" w:rsidRPr="00A34581">
        <w:rPr>
          <w:rFonts w:ascii="Times New Roman" w:hAnsi="Times New Roman"/>
          <w:b/>
          <w:bCs/>
          <w:color w:val="000000" w:themeColor="text1"/>
          <w:szCs w:val="28"/>
          <w:vertAlign w:val="superscript"/>
        </w:rPr>
        <w:t xml:space="preserve">12  </w:t>
      </w:r>
      <w:r w:rsidR="00075F6A" w:rsidRPr="00A34581">
        <w:rPr>
          <w:rFonts w:ascii="Times New Roman" w:hAnsi="Times New Roman"/>
          <w:b/>
          <w:bCs/>
          <w:color w:val="000000" w:themeColor="text1"/>
          <w:szCs w:val="28"/>
        </w:rPr>
        <w:t xml:space="preserve">слова </w:t>
      </w:r>
      <w:r w:rsidR="00575B17" w:rsidRPr="00A34581">
        <w:rPr>
          <w:rFonts w:ascii="Times New Roman" w:hAnsi="Times New Roman"/>
          <w:b/>
          <w:bCs/>
          <w:szCs w:val="28"/>
        </w:rPr>
        <w:t>«</w:t>
      </w:r>
      <w:r w:rsidR="00A34581">
        <w:rPr>
          <w:rFonts w:ascii="Times New Roman" w:hAnsi="Times New Roman"/>
          <w:b/>
          <w:bCs/>
          <w:szCs w:val="28"/>
        </w:rPr>
        <w:t xml:space="preserve">на выдачу </w:t>
      </w:r>
      <w:r w:rsidR="00143F8E" w:rsidRPr="00A34581">
        <w:rPr>
          <w:rFonts w:ascii="Times New Roman" w:hAnsi="Times New Roman"/>
          <w:b/>
          <w:bCs/>
          <w:szCs w:val="28"/>
        </w:rPr>
        <w:t>разрешений на добычу (вылов) водных биологических ресурсов»</w:t>
      </w:r>
      <w:r w:rsidR="00E85B15" w:rsidRPr="00A34581">
        <w:rPr>
          <w:rFonts w:ascii="Times New Roman" w:hAnsi="Times New Roman"/>
          <w:b/>
          <w:bCs/>
          <w:szCs w:val="28"/>
        </w:rPr>
        <w:t xml:space="preserve"> исключить</w:t>
      </w:r>
      <w:r w:rsidR="00075F6A" w:rsidRPr="00A34581">
        <w:rPr>
          <w:rFonts w:ascii="Times New Roman" w:hAnsi="Times New Roman"/>
          <w:b/>
          <w:bCs/>
          <w:color w:val="000000" w:themeColor="text1"/>
          <w:szCs w:val="28"/>
        </w:rPr>
        <w:t>;</w:t>
      </w:r>
    </w:p>
    <w:p w14:paraId="171E2514" w14:textId="4765F879" w:rsidR="00075F6A" w:rsidRPr="0060707F" w:rsidRDefault="009A25AC" w:rsidP="00075F6A">
      <w:pPr>
        <w:spacing w:line="480" w:lineRule="auto"/>
        <w:ind w:firstLine="708"/>
        <w:rPr>
          <w:rFonts w:ascii="Times New Roman" w:hAnsi="Times New Roman"/>
          <w:b/>
          <w:bCs/>
          <w:color w:val="000000" w:themeColor="text1"/>
          <w:szCs w:val="28"/>
        </w:rPr>
      </w:pPr>
      <w:r w:rsidRPr="0060707F">
        <w:rPr>
          <w:rFonts w:ascii="Times New Roman" w:hAnsi="Times New Roman"/>
          <w:b/>
          <w:bCs/>
          <w:color w:val="000000" w:themeColor="text1"/>
          <w:szCs w:val="28"/>
        </w:rPr>
        <w:lastRenderedPageBreak/>
        <w:t>5</w:t>
      </w:r>
      <w:r w:rsidR="00075F6A" w:rsidRPr="0060707F">
        <w:rPr>
          <w:rFonts w:ascii="Times New Roman" w:hAnsi="Times New Roman"/>
          <w:b/>
          <w:bCs/>
          <w:color w:val="000000" w:themeColor="text1"/>
          <w:szCs w:val="28"/>
        </w:rPr>
        <w:t>) в части 5</w:t>
      </w:r>
      <w:r w:rsidR="00075F6A" w:rsidRPr="0060707F">
        <w:rPr>
          <w:rFonts w:ascii="Times New Roman" w:hAnsi="Times New Roman"/>
          <w:b/>
          <w:bCs/>
          <w:color w:val="000000" w:themeColor="text1"/>
          <w:szCs w:val="28"/>
          <w:vertAlign w:val="superscript"/>
        </w:rPr>
        <w:t>13</w:t>
      </w:r>
      <w:r w:rsidR="00075F6A" w:rsidRPr="0060707F">
        <w:rPr>
          <w:rFonts w:ascii="Times New Roman" w:hAnsi="Times New Roman"/>
          <w:b/>
          <w:bCs/>
          <w:color w:val="000000" w:themeColor="text1"/>
          <w:szCs w:val="28"/>
        </w:rPr>
        <w:t xml:space="preserve"> </w:t>
      </w:r>
      <w:r w:rsidR="000318EC" w:rsidRPr="0060707F">
        <w:rPr>
          <w:rFonts w:ascii="Times New Roman" w:hAnsi="Times New Roman"/>
          <w:b/>
          <w:bCs/>
          <w:color w:val="000000" w:themeColor="text1"/>
          <w:szCs w:val="28"/>
        </w:rPr>
        <w:t xml:space="preserve">слово </w:t>
      </w:r>
      <w:r w:rsidR="00075F6A" w:rsidRPr="0060707F">
        <w:rPr>
          <w:rFonts w:ascii="Times New Roman" w:hAnsi="Times New Roman"/>
          <w:b/>
          <w:bCs/>
          <w:color w:val="000000" w:themeColor="text1"/>
          <w:szCs w:val="28"/>
        </w:rPr>
        <w:t>«выданы» заменить слов</w:t>
      </w:r>
      <w:r w:rsidR="00741CDC" w:rsidRPr="0060707F">
        <w:rPr>
          <w:rFonts w:ascii="Times New Roman" w:hAnsi="Times New Roman"/>
          <w:b/>
          <w:bCs/>
          <w:color w:val="000000" w:themeColor="text1"/>
          <w:szCs w:val="28"/>
        </w:rPr>
        <w:t>ом</w:t>
      </w:r>
      <w:r w:rsidR="00075F6A" w:rsidRPr="0060707F">
        <w:rPr>
          <w:rFonts w:ascii="Times New Roman" w:hAnsi="Times New Roman"/>
          <w:b/>
          <w:bCs/>
          <w:color w:val="000000" w:themeColor="text1"/>
          <w:szCs w:val="28"/>
        </w:rPr>
        <w:t xml:space="preserve"> «предоставлены».</w:t>
      </w:r>
    </w:p>
    <w:p w14:paraId="351C0764" w14:textId="77777777" w:rsidR="008029E6" w:rsidRPr="0060707F" w:rsidRDefault="008029E6" w:rsidP="008029E6">
      <w:pPr>
        <w:ind w:firstLine="708"/>
        <w:rPr>
          <w:rFonts w:ascii="Times New Roman" w:hAnsi="Times New Roman"/>
          <w:b/>
          <w:szCs w:val="28"/>
        </w:rPr>
      </w:pPr>
      <w:r w:rsidRPr="0060707F">
        <w:rPr>
          <w:rFonts w:ascii="Times New Roman" w:hAnsi="Times New Roman"/>
          <w:b/>
          <w:szCs w:val="28"/>
        </w:rPr>
        <w:t>Статья 6</w:t>
      </w:r>
    </w:p>
    <w:p w14:paraId="0F544C0A" w14:textId="77777777" w:rsidR="008029E6" w:rsidRPr="0060707F" w:rsidRDefault="008029E6" w:rsidP="008029E6">
      <w:pPr>
        <w:ind w:firstLine="708"/>
        <w:rPr>
          <w:rFonts w:ascii="Times New Roman" w:hAnsi="Times New Roman"/>
          <w:b/>
          <w:szCs w:val="28"/>
        </w:rPr>
      </w:pPr>
    </w:p>
    <w:p w14:paraId="2FF5E4C4" w14:textId="77777777" w:rsidR="008029E6" w:rsidRPr="0060707F" w:rsidRDefault="008029E6" w:rsidP="008029E6">
      <w:pPr>
        <w:spacing w:line="480" w:lineRule="auto"/>
        <w:ind w:firstLine="708"/>
        <w:rPr>
          <w:rFonts w:ascii="Times New Roman" w:hAnsi="Times New Roman"/>
          <w:b/>
          <w:bCs/>
        </w:rPr>
      </w:pPr>
      <w:r w:rsidRPr="0060707F">
        <w:rPr>
          <w:rFonts w:ascii="Times New Roman" w:hAnsi="Times New Roman"/>
          <w:b/>
          <w:bCs/>
        </w:rPr>
        <w:t>Признать утратившими силу:</w:t>
      </w:r>
    </w:p>
    <w:p w14:paraId="0755F179" w14:textId="3B0D3E97" w:rsidR="008029E6" w:rsidRPr="006F3088" w:rsidRDefault="008029E6" w:rsidP="008029E6">
      <w:pPr>
        <w:spacing w:line="480" w:lineRule="auto"/>
        <w:ind w:firstLine="708"/>
        <w:rPr>
          <w:rFonts w:ascii="Times New Roman" w:hAnsi="Times New Roman"/>
          <w:b/>
          <w:bCs/>
        </w:rPr>
      </w:pPr>
      <w:r w:rsidRPr="0060707F">
        <w:rPr>
          <w:rFonts w:ascii="Times New Roman" w:hAnsi="Times New Roman"/>
          <w:b/>
          <w:bCs/>
        </w:rPr>
        <w:t xml:space="preserve">1) пункты 38 </w:t>
      </w:r>
      <w:r w:rsidR="00741CDC" w:rsidRPr="0060707F">
        <w:rPr>
          <w:rFonts w:ascii="Times New Roman" w:hAnsi="Times New Roman"/>
          <w:b/>
          <w:bCs/>
        </w:rPr>
        <w:t>-</w:t>
      </w:r>
      <w:r w:rsidRPr="0060707F">
        <w:rPr>
          <w:rFonts w:ascii="Times New Roman" w:hAnsi="Times New Roman"/>
          <w:b/>
          <w:bCs/>
        </w:rPr>
        <w:t xml:space="preserve"> 41 статьи 1 Федерального закона от 6 декабря 2007 года № 333-ФЗ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w:t>
      </w:r>
      <w:r w:rsidRPr="008029E6">
        <w:rPr>
          <w:rFonts w:ascii="Times New Roman" w:hAnsi="Times New Roman"/>
          <w:b/>
          <w:bCs/>
        </w:rPr>
        <w:t>» (Собрание законодательства Российской Федерации</w:t>
      </w:r>
      <w:r w:rsidRPr="006F3088">
        <w:rPr>
          <w:rFonts w:ascii="Times New Roman" w:hAnsi="Times New Roman"/>
          <w:b/>
          <w:bCs/>
        </w:rPr>
        <w:t>, 2007, № 50, ст. 6246);</w:t>
      </w:r>
    </w:p>
    <w:p w14:paraId="071D6043" w14:textId="6E3AE641"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2) пункты 27 </w:t>
      </w:r>
      <w:r w:rsidR="00741CDC">
        <w:rPr>
          <w:rFonts w:ascii="Times New Roman" w:hAnsi="Times New Roman"/>
          <w:b/>
          <w:bCs/>
        </w:rPr>
        <w:t>-</w:t>
      </w:r>
      <w:r w:rsidRPr="006F3088">
        <w:rPr>
          <w:rFonts w:ascii="Times New Roman" w:hAnsi="Times New Roman"/>
          <w:b/>
          <w:bCs/>
        </w:rPr>
        <w:t xml:space="preserve"> 30 статьи 1 Федерального закона от 3 декабря 2008 года № 250-ФЗ «О внесении изменений в Федеральный закон </w:t>
      </w:r>
      <w:r>
        <w:rPr>
          <w:rFonts w:ascii="Times New Roman" w:hAnsi="Times New Roman"/>
          <w:b/>
          <w:bCs/>
        </w:rPr>
        <w:br/>
      </w:r>
      <w:r w:rsidRPr="006F3088">
        <w:rPr>
          <w:rFonts w:ascii="Times New Roman" w:hAnsi="Times New Roman"/>
          <w:b/>
          <w:bCs/>
        </w:rP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 49, ст. 5748);</w:t>
      </w:r>
    </w:p>
    <w:p w14:paraId="0D02B1C0" w14:textId="7019F5AE"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3) пункты 31 </w:t>
      </w:r>
      <w:r w:rsidR="00741CDC">
        <w:rPr>
          <w:rFonts w:ascii="Times New Roman" w:hAnsi="Times New Roman"/>
          <w:b/>
          <w:bCs/>
        </w:rPr>
        <w:t>-</w:t>
      </w:r>
      <w:r w:rsidRPr="006F3088">
        <w:rPr>
          <w:rFonts w:ascii="Times New Roman" w:hAnsi="Times New Roman"/>
          <w:b/>
          <w:bCs/>
        </w:rPr>
        <w:t xml:space="preserve"> 33 статьи 1 Федерального закона от 28 декабря 2010 года № 420-ФЗ «О внесении изменений в Федеральный закон </w:t>
      </w:r>
      <w:r>
        <w:rPr>
          <w:rFonts w:ascii="Times New Roman" w:hAnsi="Times New Roman"/>
          <w:b/>
          <w:bCs/>
        </w:rPr>
        <w:br/>
      </w:r>
      <w:r w:rsidRPr="006F3088">
        <w:rPr>
          <w:rFonts w:ascii="Times New Roman" w:hAnsi="Times New Roman"/>
          <w:b/>
          <w:bCs/>
        </w:rP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 1, ст. 32);</w:t>
      </w:r>
    </w:p>
    <w:p w14:paraId="3B69CA33" w14:textId="77777777"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4) пункт 11 статьи 18 Федерального закона от 2 июля 2013 года № 148-ФЗ «Об аквакультуре (рыбоводстве) и о внесении изменений в </w:t>
      </w:r>
      <w:r w:rsidRPr="006F3088">
        <w:rPr>
          <w:rFonts w:ascii="Times New Roman" w:hAnsi="Times New Roman"/>
          <w:b/>
          <w:bCs/>
        </w:rPr>
        <w:lastRenderedPageBreak/>
        <w:t>отдельные законодательные акты Российской Федерации» (Собрание законодательства Российской Федерации, 2013, № 27, ст. 3440);</w:t>
      </w:r>
    </w:p>
    <w:p w14:paraId="647EC9E3" w14:textId="77777777"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5)  пункт 23 статьи 1 Федерального закона от 3 июля 2016 года № 349-ФЗ «О внесении изменений в Федеральный закон </w:t>
      </w:r>
      <w:r>
        <w:rPr>
          <w:rFonts w:ascii="Times New Roman" w:hAnsi="Times New Roman"/>
          <w:b/>
          <w:bCs/>
        </w:rPr>
        <w:br/>
      </w:r>
      <w:r w:rsidRPr="006F3088">
        <w:rPr>
          <w:rFonts w:ascii="Times New Roman" w:hAnsi="Times New Roman"/>
          <w:b/>
          <w:bCs/>
        </w:rPr>
        <w:t>«О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(Собрание законодательства Российской Федерации, 2016, № 27, ст. 4282);</w:t>
      </w:r>
    </w:p>
    <w:p w14:paraId="6F13EE9E" w14:textId="77777777"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6) пункт 9 Федерального закона от 1 мая 2019 года № 86-ФЗ </w:t>
      </w:r>
      <w:r>
        <w:rPr>
          <w:rFonts w:ascii="Times New Roman" w:hAnsi="Times New Roman"/>
          <w:b/>
          <w:bCs/>
        </w:rPr>
        <w:br/>
      </w:r>
      <w:r w:rsidRPr="006F3088">
        <w:rPr>
          <w:rFonts w:ascii="Times New Roman" w:hAnsi="Times New Roman"/>
          <w:b/>
          <w:bCs/>
        </w:rPr>
        <w:t>«О внесении изменений в Федеральный закон «О рыболовстве и сохранении водных биологических ресурсов» в части совершенствования порядка распределения квот добычи (вылова) водных биологических ресурсов» (Собрание законодательства Российской Федерации, 2019, № 18, ст. 2210);</w:t>
      </w:r>
    </w:p>
    <w:p w14:paraId="6AB6057A" w14:textId="20B46573"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7) пункты 3 </w:t>
      </w:r>
      <w:r w:rsidR="00741CDC">
        <w:rPr>
          <w:rFonts w:ascii="Times New Roman" w:hAnsi="Times New Roman"/>
          <w:b/>
          <w:bCs/>
        </w:rPr>
        <w:t>-</w:t>
      </w:r>
      <w:r w:rsidRPr="006F3088">
        <w:rPr>
          <w:rFonts w:ascii="Times New Roman" w:hAnsi="Times New Roman"/>
          <w:b/>
          <w:bCs/>
        </w:rPr>
        <w:t xml:space="preserve"> 5 статьи 1 Федерального закона от 28 июня 2022 года № 229-ФЗ «О внесении изменений в Федеральный закон </w:t>
      </w:r>
      <w:r>
        <w:rPr>
          <w:rFonts w:ascii="Times New Roman" w:hAnsi="Times New Roman"/>
          <w:b/>
          <w:bCs/>
        </w:rPr>
        <w:br/>
      </w:r>
      <w:r w:rsidRPr="006F3088">
        <w:rPr>
          <w:rFonts w:ascii="Times New Roman" w:hAnsi="Times New Roman"/>
          <w:b/>
          <w:bCs/>
        </w:rP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2022, № 27, ст. 4630);</w:t>
      </w:r>
    </w:p>
    <w:p w14:paraId="63FD10AE" w14:textId="77777777" w:rsidR="008029E6" w:rsidRPr="006F3088" w:rsidRDefault="008029E6" w:rsidP="008029E6">
      <w:pPr>
        <w:spacing w:line="480" w:lineRule="auto"/>
        <w:ind w:firstLine="708"/>
        <w:rPr>
          <w:rFonts w:ascii="Times New Roman" w:hAnsi="Times New Roman"/>
          <w:b/>
          <w:bCs/>
        </w:rPr>
      </w:pPr>
      <w:proofErr w:type="gramStart"/>
      <w:r w:rsidRPr="006F3088">
        <w:rPr>
          <w:rFonts w:ascii="Times New Roman" w:hAnsi="Times New Roman"/>
          <w:b/>
          <w:bCs/>
        </w:rPr>
        <w:lastRenderedPageBreak/>
        <w:t>8) пункт 4 статьи 3 Федерального закона от 29 декабря 2022 года № 577-ФЗ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отдельные законодательные акты Российской Федерации» (Собрание законодательства Российской Федерации, 2023, № 1, ст. 24);</w:t>
      </w:r>
      <w:proofErr w:type="gramEnd"/>
    </w:p>
    <w:p w14:paraId="7E75CA9C" w14:textId="77777777" w:rsidR="008029E6" w:rsidRPr="006F3088" w:rsidRDefault="008029E6" w:rsidP="008029E6">
      <w:pPr>
        <w:spacing w:line="480" w:lineRule="auto"/>
        <w:ind w:firstLine="708"/>
        <w:rPr>
          <w:rFonts w:ascii="Times New Roman" w:hAnsi="Times New Roman"/>
          <w:b/>
          <w:bCs/>
        </w:rPr>
      </w:pPr>
      <w:r w:rsidRPr="006F3088">
        <w:rPr>
          <w:rFonts w:ascii="Times New Roman" w:hAnsi="Times New Roman"/>
          <w:b/>
          <w:bCs/>
        </w:rPr>
        <w:t xml:space="preserve">9) пункт 15 статьи 1 Федерального закона от 29 мая 2024 года </w:t>
      </w:r>
      <w:r>
        <w:rPr>
          <w:rFonts w:ascii="Times New Roman" w:hAnsi="Times New Roman"/>
          <w:b/>
          <w:bCs/>
        </w:rPr>
        <w:br/>
      </w:r>
      <w:r w:rsidRPr="006F3088">
        <w:rPr>
          <w:rFonts w:ascii="Times New Roman" w:hAnsi="Times New Roman"/>
          <w:b/>
          <w:bCs/>
        </w:rPr>
        <w:t xml:space="preserve">№ 101-ФЗ «О внесении изменений в Федеральный закон </w:t>
      </w:r>
      <w:r>
        <w:rPr>
          <w:rFonts w:ascii="Times New Roman" w:hAnsi="Times New Roman"/>
          <w:b/>
          <w:bCs/>
        </w:rPr>
        <w:br/>
      </w:r>
      <w:r w:rsidRPr="006F3088">
        <w:rPr>
          <w:rFonts w:ascii="Times New Roman" w:hAnsi="Times New Roman"/>
          <w:b/>
          <w:bCs/>
        </w:rP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2024, № 23, ст. 3039).</w:t>
      </w:r>
    </w:p>
    <w:p w14:paraId="07EAB5FE" w14:textId="77777777" w:rsidR="008029E6" w:rsidRPr="00C64D27" w:rsidRDefault="008029E6" w:rsidP="008029E6">
      <w:pPr>
        <w:pStyle w:val="ae"/>
        <w:spacing w:before="0" w:line="480" w:lineRule="auto"/>
        <w:ind w:firstLine="708"/>
        <w:rPr>
          <w:b/>
          <w:color w:val="000000" w:themeColor="text1"/>
        </w:rPr>
      </w:pPr>
      <w:r w:rsidRPr="00C64D27">
        <w:rPr>
          <w:b/>
          <w:color w:val="000000" w:themeColor="text1"/>
        </w:rPr>
        <w:t xml:space="preserve">Статья </w:t>
      </w:r>
      <w:r>
        <w:rPr>
          <w:b/>
          <w:color w:val="000000" w:themeColor="text1"/>
        </w:rPr>
        <w:t>7</w:t>
      </w:r>
    </w:p>
    <w:p w14:paraId="679303E7" w14:textId="68F0ED27" w:rsidR="00BA6E05" w:rsidRPr="009D4DCE" w:rsidRDefault="00BA6E05" w:rsidP="00DD6C83">
      <w:pPr>
        <w:pStyle w:val="ae"/>
        <w:spacing w:before="0" w:line="480" w:lineRule="auto"/>
        <w:ind w:firstLine="708"/>
        <w:rPr>
          <w:b/>
          <w:color w:val="000000" w:themeColor="text1"/>
        </w:rPr>
      </w:pPr>
      <w:r w:rsidRPr="009D4DCE">
        <w:rPr>
          <w:b/>
          <w:color w:val="000000" w:themeColor="text1"/>
        </w:rPr>
        <w:t xml:space="preserve">1. </w:t>
      </w:r>
      <w:r w:rsidR="008A57F9" w:rsidRPr="009D4DCE">
        <w:rPr>
          <w:b/>
          <w:color w:val="000000" w:themeColor="text1"/>
        </w:rPr>
        <w:t>Настоящий Федеральный закон</w:t>
      </w:r>
      <w:r w:rsidRPr="009D4DCE">
        <w:rPr>
          <w:b/>
          <w:color w:val="000000" w:themeColor="text1"/>
        </w:rPr>
        <w:t xml:space="preserve"> </w:t>
      </w:r>
      <w:r w:rsidR="008A57F9" w:rsidRPr="009D4DCE">
        <w:rPr>
          <w:b/>
          <w:color w:val="000000" w:themeColor="text1"/>
        </w:rPr>
        <w:t xml:space="preserve">вступает в силу </w:t>
      </w:r>
      <w:r w:rsidRPr="009D4DCE">
        <w:rPr>
          <w:b/>
          <w:color w:val="000000" w:themeColor="text1"/>
        </w:rPr>
        <w:t>с 1 сентября 2025 года</w:t>
      </w:r>
      <w:r w:rsidR="00A14B50" w:rsidRPr="009D4DCE">
        <w:rPr>
          <w:b/>
          <w:color w:val="000000" w:themeColor="text1"/>
        </w:rPr>
        <w:t>,</w:t>
      </w:r>
      <w:r w:rsidR="00DE4F41" w:rsidRPr="009D4DCE">
        <w:rPr>
          <w:b/>
          <w:color w:val="000000" w:themeColor="text1"/>
        </w:rPr>
        <w:t xml:space="preserve"> за исключением положений, для которых настоящей статьей установлен иной срок вступления</w:t>
      </w:r>
      <w:r w:rsidR="00A14B50" w:rsidRPr="009D4DCE">
        <w:rPr>
          <w:b/>
          <w:color w:val="000000" w:themeColor="text1"/>
        </w:rPr>
        <w:t xml:space="preserve"> их</w:t>
      </w:r>
      <w:r w:rsidR="00DE4F41" w:rsidRPr="009D4DCE">
        <w:rPr>
          <w:b/>
          <w:color w:val="000000" w:themeColor="text1"/>
        </w:rPr>
        <w:t xml:space="preserve"> в силу</w:t>
      </w:r>
      <w:r w:rsidRPr="009D4DCE">
        <w:rPr>
          <w:b/>
          <w:color w:val="000000" w:themeColor="text1"/>
        </w:rPr>
        <w:t>.</w:t>
      </w:r>
    </w:p>
    <w:p w14:paraId="0E09991A" w14:textId="0CDAA96E" w:rsidR="008A57F9" w:rsidRPr="009D4DCE" w:rsidRDefault="00BA6E05" w:rsidP="00DD6C83">
      <w:pPr>
        <w:pStyle w:val="ae"/>
        <w:spacing w:before="0" w:line="480" w:lineRule="auto"/>
        <w:ind w:firstLine="708"/>
        <w:rPr>
          <w:b/>
          <w:color w:val="000000" w:themeColor="text1"/>
        </w:rPr>
      </w:pPr>
      <w:r w:rsidRPr="009D4DCE">
        <w:rPr>
          <w:b/>
          <w:color w:val="000000" w:themeColor="text1"/>
        </w:rPr>
        <w:t>2. Пункты 1, 9</w:t>
      </w:r>
      <w:r w:rsidR="00A9101E" w:rsidRPr="009D4DCE">
        <w:rPr>
          <w:b/>
          <w:color w:val="000000" w:themeColor="text1"/>
        </w:rPr>
        <w:t xml:space="preserve"> </w:t>
      </w:r>
      <w:r w:rsidRPr="009D4DCE">
        <w:rPr>
          <w:b/>
          <w:color w:val="000000" w:themeColor="text1"/>
        </w:rPr>
        <w:t>-</w:t>
      </w:r>
      <w:r w:rsidR="00A9101E" w:rsidRPr="009D4DCE">
        <w:rPr>
          <w:b/>
          <w:color w:val="000000" w:themeColor="text1"/>
        </w:rPr>
        <w:t xml:space="preserve"> </w:t>
      </w:r>
      <w:r w:rsidRPr="009D4DCE">
        <w:rPr>
          <w:b/>
          <w:color w:val="000000" w:themeColor="text1"/>
        </w:rPr>
        <w:t>1</w:t>
      </w:r>
      <w:r w:rsidR="007D5BBA" w:rsidRPr="009D4DCE">
        <w:rPr>
          <w:b/>
          <w:color w:val="000000" w:themeColor="text1"/>
        </w:rPr>
        <w:t>3</w:t>
      </w:r>
      <w:r w:rsidRPr="009D4DCE">
        <w:rPr>
          <w:b/>
          <w:color w:val="000000" w:themeColor="text1"/>
        </w:rPr>
        <w:t>, 1</w:t>
      </w:r>
      <w:r w:rsidR="007D5BBA" w:rsidRPr="009D4DCE">
        <w:rPr>
          <w:b/>
          <w:color w:val="000000" w:themeColor="text1"/>
        </w:rPr>
        <w:t>5</w:t>
      </w:r>
      <w:r w:rsidRPr="009D4DCE">
        <w:rPr>
          <w:b/>
          <w:color w:val="000000" w:themeColor="text1"/>
        </w:rPr>
        <w:t xml:space="preserve"> статьи 1</w:t>
      </w:r>
      <w:r w:rsidR="00255D6B">
        <w:rPr>
          <w:b/>
          <w:color w:val="000000" w:themeColor="text1"/>
        </w:rPr>
        <w:t xml:space="preserve"> и статьи 2 - </w:t>
      </w:r>
      <w:r w:rsidR="008029E6">
        <w:rPr>
          <w:b/>
          <w:color w:val="000000" w:themeColor="text1"/>
        </w:rPr>
        <w:t>6</w:t>
      </w:r>
      <w:r w:rsidRPr="009D4DCE">
        <w:rPr>
          <w:b/>
          <w:color w:val="000000" w:themeColor="text1"/>
        </w:rPr>
        <w:t xml:space="preserve"> настоящего Федерального закона </w:t>
      </w:r>
      <w:r w:rsidR="00B57083" w:rsidRPr="009D4DCE">
        <w:rPr>
          <w:b/>
          <w:color w:val="000000" w:themeColor="text1"/>
        </w:rPr>
        <w:t xml:space="preserve">вступают в силу </w:t>
      </w:r>
      <w:r w:rsidR="008A57F9" w:rsidRPr="009D4DCE">
        <w:rPr>
          <w:b/>
          <w:color w:val="000000" w:themeColor="text1"/>
        </w:rPr>
        <w:t xml:space="preserve">с 1 </w:t>
      </w:r>
      <w:r w:rsidR="00E14EAE" w:rsidRPr="009D4DCE">
        <w:rPr>
          <w:b/>
          <w:color w:val="000000" w:themeColor="text1"/>
        </w:rPr>
        <w:t>марта</w:t>
      </w:r>
      <w:r w:rsidR="006F4474" w:rsidRPr="009D4DCE">
        <w:rPr>
          <w:b/>
          <w:color w:val="000000" w:themeColor="text1"/>
        </w:rPr>
        <w:t xml:space="preserve"> </w:t>
      </w:r>
      <w:r w:rsidR="008A57F9" w:rsidRPr="009D4DCE">
        <w:rPr>
          <w:b/>
          <w:color w:val="000000" w:themeColor="text1"/>
        </w:rPr>
        <w:t>202</w:t>
      </w:r>
      <w:r w:rsidR="007E1B5D" w:rsidRPr="009D4DCE">
        <w:rPr>
          <w:b/>
          <w:color w:val="000000" w:themeColor="text1"/>
        </w:rPr>
        <w:t>6</w:t>
      </w:r>
      <w:r w:rsidR="008A57F9" w:rsidRPr="009D4DCE">
        <w:rPr>
          <w:b/>
          <w:color w:val="000000" w:themeColor="text1"/>
        </w:rPr>
        <w:t xml:space="preserve"> года.   </w:t>
      </w:r>
    </w:p>
    <w:p w14:paraId="35097248" w14:textId="77777777" w:rsidR="00B57083" w:rsidRPr="009D4DCE" w:rsidRDefault="00B57083" w:rsidP="00DD6C83">
      <w:pPr>
        <w:pStyle w:val="ae"/>
        <w:spacing w:before="0" w:line="480" w:lineRule="auto"/>
        <w:ind w:firstLine="708"/>
        <w:rPr>
          <w:b/>
          <w:color w:val="000000" w:themeColor="text1"/>
        </w:rPr>
      </w:pPr>
    </w:p>
    <w:p w14:paraId="2143284E" w14:textId="77777777" w:rsidR="003E4C09" w:rsidRPr="009D4DCE" w:rsidRDefault="003E4C09" w:rsidP="006B2A5B">
      <w:pPr>
        <w:pStyle w:val="ad"/>
        <w:rPr>
          <w:sz w:val="28"/>
          <w:szCs w:val="28"/>
        </w:rPr>
      </w:pPr>
      <w:r w:rsidRPr="009D4DCE">
        <w:rPr>
          <w:sz w:val="28"/>
          <w:szCs w:val="28"/>
        </w:rPr>
        <w:t xml:space="preserve">           </w:t>
      </w:r>
      <w:r w:rsidR="008A57F9" w:rsidRPr="009D4DCE">
        <w:rPr>
          <w:sz w:val="28"/>
          <w:szCs w:val="28"/>
        </w:rPr>
        <w:t>Президент</w:t>
      </w:r>
    </w:p>
    <w:p w14:paraId="286DF21B" w14:textId="60EC24F2" w:rsidR="00E322BB" w:rsidRPr="00C64D27" w:rsidRDefault="003E4C09" w:rsidP="006B2A5B">
      <w:pPr>
        <w:pStyle w:val="ad"/>
        <w:rPr>
          <w:sz w:val="28"/>
          <w:szCs w:val="28"/>
        </w:rPr>
      </w:pPr>
      <w:r w:rsidRPr="009D4DCE">
        <w:rPr>
          <w:sz w:val="28"/>
          <w:szCs w:val="28"/>
        </w:rPr>
        <w:t xml:space="preserve">Российской </w:t>
      </w:r>
      <w:r w:rsidR="008A57F9" w:rsidRPr="009D4DCE">
        <w:rPr>
          <w:sz w:val="28"/>
          <w:szCs w:val="28"/>
        </w:rPr>
        <w:t>Федерации</w:t>
      </w:r>
      <w:bookmarkEnd w:id="0"/>
      <w:r w:rsidR="006B2A5B" w:rsidRPr="009D4DCE">
        <w:rPr>
          <w:sz w:val="28"/>
          <w:szCs w:val="28"/>
        </w:rPr>
        <w:tab/>
      </w:r>
      <w:r w:rsidR="006B2A5B" w:rsidRPr="009D4DCE">
        <w:rPr>
          <w:sz w:val="28"/>
          <w:szCs w:val="28"/>
        </w:rPr>
        <w:tab/>
      </w:r>
      <w:r w:rsidR="006B2A5B" w:rsidRPr="009D4DCE">
        <w:rPr>
          <w:sz w:val="28"/>
          <w:szCs w:val="28"/>
        </w:rPr>
        <w:tab/>
      </w:r>
      <w:r w:rsidR="00DE556B" w:rsidRPr="009D4DCE">
        <w:rPr>
          <w:sz w:val="28"/>
          <w:szCs w:val="28"/>
        </w:rPr>
        <w:t xml:space="preserve"> </w:t>
      </w:r>
      <w:r w:rsidR="006B2A5B" w:rsidRPr="009D4DCE">
        <w:rPr>
          <w:sz w:val="28"/>
          <w:szCs w:val="28"/>
        </w:rPr>
        <w:tab/>
      </w:r>
      <w:r w:rsidR="006B2A5B" w:rsidRPr="009D4DCE">
        <w:rPr>
          <w:sz w:val="28"/>
          <w:szCs w:val="28"/>
        </w:rPr>
        <w:tab/>
      </w:r>
      <w:r w:rsidR="00401BF1" w:rsidRPr="009D4DCE">
        <w:rPr>
          <w:sz w:val="28"/>
          <w:szCs w:val="28"/>
        </w:rPr>
        <w:t xml:space="preserve">         </w:t>
      </w:r>
      <w:r w:rsidR="00C64D27" w:rsidRPr="009D4DCE">
        <w:rPr>
          <w:sz w:val="28"/>
          <w:szCs w:val="28"/>
        </w:rPr>
        <w:tab/>
      </w:r>
      <w:r w:rsidR="00C64D27" w:rsidRPr="009D4DCE">
        <w:rPr>
          <w:sz w:val="28"/>
          <w:szCs w:val="28"/>
        </w:rPr>
        <w:tab/>
        <w:t xml:space="preserve"> </w:t>
      </w:r>
      <w:r w:rsidR="00111B0E" w:rsidRPr="009D4DCE">
        <w:rPr>
          <w:sz w:val="28"/>
          <w:szCs w:val="28"/>
        </w:rPr>
        <w:t xml:space="preserve">  </w:t>
      </w:r>
      <w:r w:rsidR="00DE556B" w:rsidRPr="009D4DCE">
        <w:rPr>
          <w:sz w:val="28"/>
          <w:szCs w:val="28"/>
        </w:rPr>
        <w:t xml:space="preserve">        </w:t>
      </w:r>
      <w:proofErr w:type="spellStart"/>
      <w:r w:rsidR="006B2A5B" w:rsidRPr="00063179">
        <w:rPr>
          <w:color w:val="FFFFFF" w:themeColor="background1"/>
          <w:sz w:val="28"/>
          <w:szCs w:val="28"/>
        </w:rPr>
        <w:t>В.Путин</w:t>
      </w:r>
      <w:proofErr w:type="spellEnd"/>
      <w:r w:rsidR="006B2A5B" w:rsidRPr="00C64D27">
        <w:rPr>
          <w:sz w:val="28"/>
          <w:szCs w:val="28"/>
        </w:rPr>
        <w:tab/>
      </w:r>
      <w:r w:rsidR="006B2A5B" w:rsidRPr="00C64D27">
        <w:rPr>
          <w:sz w:val="28"/>
          <w:szCs w:val="28"/>
        </w:rPr>
        <w:tab/>
      </w:r>
      <w:r w:rsidR="006B2A5B" w:rsidRPr="00C64D27">
        <w:rPr>
          <w:sz w:val="28"/>
          <w:szCs w:val="28"/>
        </w:rPr>
        <w:tab/>
      </w:r>
    </w:p>
    <w:sectPr w:rsidR="00E322BB" w:rsidRPr="00C64D27" w:rsidSect="00DE556B">
      <w:headerReference w:type="default" r:id="rId11"/>
      <w:headerReference w:type="first" r:id="rId12"/>
      <w:pgSz w:w="11907" w:h="16840" w:code="9"/>
      <w:pgMar w:top="1418" w:right="1474" w:bottom="1758" w:left="1474" w:header="720" w:footer="113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E7FB" w14:textId="77777777" w:rsidR="003D15E5" w:rsidRDefault="003D15E5" w:rsidP="008A57F9">
      <w:pPr>
        <w:spacing w:line="240" w:lineRule="auto"/>
      </w:pPr>
      <w:r>
        <w:separator/>
      </w:r>
    </w:p>
  </w:endnote>
  <w:endnote w:type="continuationSeparator" w:id="0">
    <w:p w14:paraId="69862877" w14:textId="77777777" w:rsidR="003D15E5" w:rsidRDefault="003D15E5" w:rsidP="008A5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9E45D" w14:textId="77777777" w:rsidR="003D15E5" w:rsidRDefault="003D15E5" w:rsidP="008A57F9">
      <w:pPr>
        <w:spacing w:line="240" w:lineRule="auto"/>
      </w:pPr>
      <w:r>
        <w:separator/>
      </w:r>
    </w:p>
  </w:footnote>
  <w:footnote w:type="continuationSeparator" w:id="0">
    <w:p w14:paraId="183A6E26" w14:textId="77777777" w:rsidR="003D15E5" w:rsidRDefault="003D15E5" w:rsidP="008A5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8789" w14:textId="77777777" w:rsidR="006A0645" w:rsidRDefault="007E43B5" w:rsidP="006A06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6E3B">
      <w:rPr>
        <w:rStyle w:val="a7"/>
        <w:noProof/>
      </w:rPr>
      <w:t>20</w:t>
    </w:r>
    <w:r>
      <w:rPr>
        <w:rStyle w:val="a7"/>
      </w:rPr>
      <w:fldChar w:fldCharType="end"/>
    </w:r>
  </w:p>
  <w:p w14:paraId="5EBB70F4" w14:textId="77777777" w:rsidR="006A0645" w:rsidRPr="009E2468" w:rsidRDefault="006A0645" w:rsidP="006A06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FD05" w14:textId="77777777" w:rsidR="006A0645" w:rsidRPr="004A283A" w:rsidRDefault="006A0645" w:rsidP="006A064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5A0"/>
    <w:multiLevelType w:val="hybridMultilevel"/>
    <w:tmpl w:val="B7BC5CC2"/>
    <w:lvl w:ilvl="0" w:tplc="5EA0A5B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9763BB"/>
    <w:multiLevelType w:val="hybridMultilevel"/>
    <w:tmpl w:val="80583102"/>
    <w:lvl w:ilvl="0" w:tplc="98E03DE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9C18ED"/>
    <w:multiLevelType w:val="hybridMultilevel"/>
    <w:tmpl w:val="4F503EB2"/>
    <w:lvl w:ilvl="0" w:tplc="849E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0436E"/>
    <w:multiLevelType w:val="hybridMultilevel"/>
    <w:tmpl w:val="F448F35A"/>
    <w:lvl w:ilvl="0" w:tplc="AB72B38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C48F1"/>
    <w:multiLevelType w:val="hybridMultilevel"/>
    <w:tmpl w:val="1A36FD3A"/>
    <w:lvl w:ilvl="0" w:tplc="94760F10">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601247"/>
    <w:multiLevelType w:val="hybridMultilevel"/>
    <w:tmpl w:val="042A2540"/>
    <w:lvl w:ilvl="0" w:tplc="E188C09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FB5D76"/>
    <w:multiLevelType w:val="hybridMultilevel"/>
    <w:tmpl w:val="E1A63C50"/>
    <w:lvl w:ilvl="0" w:tplc="980EB96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7"/>
    <w:rsid w:val="00004F99"/>
    <w:rsid w:val="00010F4D"/>
    <w:rsid w:val="000318EC"/>
    <w:rsid w:val="00036A05"/>
    <w:rsid w:val="00063179"/>
    <w:rsid w:val="00065E25"/>
    <w:rsid w:val="00075F6A"/>
    <w:rsid w:val="0009004D"/>
    <w:rsid w:val="00094B4B"/>
    <w:rsid w:val="000A1F5F"/>
    <w:rsid w:val="000B02CD"/>
    <w:rsid w:val="000B0EBB"/>
    <w:rsid w:val="000B195A"/>
    <w:rsid w:val="000B1C95"/>
    <w:rsid w:val="000B487D"/>
    <w:rsid w:val="000B58A9"/>
    <w:rsid w:val="000D0349"/>
    <w:rsid w:val="00102F46"/>
    <w:rsid w:val="00111B0E"/>
    <w:rsid w:val="00122548"/>
    <w:rsid w:val="001269CB"/>
    <w:rsid w:val="00135549"/>
    <w:rsid w:val="00143F8E"/>
    <w:rsid w:val="001540A4"/>
    <w:rsid w:val="0015661F"/>
    <w:rsid w:val="00156E3B"/>
    <w:rsid w:val="00165DC1"/>
    <w:rsid w:val="00172842"/>
    <w:rsid w:val="00176B6C"/>
    <w:rsid w:val="001A1101"/>
    <w:rsid w:val="001A3D1C"/>
    <w:rsid w:val="001A4145"/>
    <w:rsid w:val="001A67E3"/>
    <w:rsid w:val="001A68EB"/>
    <w:rsid w:val="001B0F6F"/>
    <w:rsid w:val="001E2D6A"/>
    <w:rsid w:val="00202CB7"/>
    <w:rsid w:val="002555DA"/>
    <w:rsid w:val="00255D6B"/>
    <w:rsid w:val="00260057"/>
    <w:rsid w:val="002739A7"/>
    <w:rsid w:val="00275C41"/>
    <w:rsid w:val="002968F8"/>
    <w:rsid w:val="002A1A95"/>
    <w:rsid w:val="002F4E8B"/>
    <w:rsid w:val="003101B8"/>
    <w:rsid w:val="003206C7"/>
    <w:rsid w:val="00324201"/>
    <w:rsid w:val="00336554"/>
    <w:rsid w:val="00346A56"/>
    <w:rsid w:val="00357AF3"/>
    <w:rsid w:val="0036504C"/>
    <w:rsid w:val="00373D1A"/>
    <w:rsid w:val="00384500"/>
    <w:rsid w:val="00385CE3"/>
    <w:rsid w:val="0038669A"/>
    <w:rsid w:val="00386FD3"/>
    <w:rsid w:val="00387BC0"/>
    <w:rsid w:val="00387F8A"/>
    <w:rsid w:val="003922C2"/>
    <w:rsid w:val="003952EA"/>
    <w:rsid w:val="003B55E8"/>
    <w:rsid w:val="003C2776"/>
    <w:rsid w:val="003D15E5"/>
    <w:rsid w:val="003D57E5"/>
    <w:rsid w:val="003E4C09"/>
    <w:rsid w:val="003F0B99"/>
    <w:rsid w:val="00401BF1"/>
    <w:rsid w:val="00402362"/>
    <w:rsid w:val="004121F9"/>
    <w:rsid w:val="00413C39"/>
    <w:rsid w:val="00436798"/>
    <w:rsid w:val="00444373"/>
    <w:rsid w:val="0045626C"/>
    <w:rsid w:val="004761B2"/>
    <w:rsid w:val="00484AB7"/>
    <w:rsid w:val="00485404"/>
    <w:rsid w:val="00491A57"/>
    <w:rsid w:val="004938BF"/>
    <w:rsid w:val="00493F9D"/>
    <w:rsid w:val="004B3A03"/>
    <w:rsid w:val="004C7656"/>
    <w:rsid w:val="004D6C6F"/>
    <w:rsid w:val="004F4903"/>
    <w:rsid w:val="0050363A"/>
    <w:rsid w:val="00503EF1"/>
    <w:rsid w:val="00522FFC"/>
    <w:rsid w:val="00525BD1"/>
    <w:rsid w:val="00561119"/>
    <w:rsid w:val="00575B17"/>
    <w:rsid w:val="00577494"/>
    <w:rsid w:val="00594E4D"/>
    <w:rsid w:val="005961C7"/>
    <w:rsid w:val="005A23DA"/>
    <w:rsid w:val="005A5AAD"/>
    <w:rsid w:val="005D6578"/>
    <w:rsid w:val="005E082D"/>
    <w:rsid w:val="005E1255"/>
    <w:rsid w:val="005F02B7"/>
    <w:rsid w:val="00606630"/>
    <w:rsid w:val="0060707F"/>
    <w:rsid w:val="0060709D"/>
    <w:rsid w:val="00615DC3"/>
    <w:rsid w:val="0063042B"/>
    <w:rsid w:val="006637A7"/>
    <w:rsid w:val="00663C54"/>
    <w:rsid w:val="00665BAD"/>
    <w:rsid w:val="00684DA1"/>
    <w:rsid w:val="0069320C"/>
    <w:rsid w:val="006A0645"/>
    <w:rsid w:val="006A5453"/>
    <w:rsid w:val="006B2A5B"/>
    <w:rsid w:val="006B402E"/>
    <w:rsid w:val="006C0312"/>
    <w:rsid w:val="006E0335"/>
    <w:rsid w:val="006F4474"/>
    <w:rsid w:val="00724AF4"/>
    <w:rsid w:val="00733B48"/>
    <w:rsid w:val="00741CDC"/>
    <w:rsid w:val="0074537B"/>
    <w:rsid w:val="00752765"/>
    <w:rsid w:val="007740D5"/>
    <w:rsid w:val="007779CD"/>
    <w:rsid w:val="007D02F9"/>
    <w:rsid w:val="007D1514"/>
    <w:rsid w:val="007D5BBA"/>
    <w:rsid w:val="007D7A1A"/>
    <w:rsid w:val="007E1B5D"/>
    <w:rsid w:val="007E29F3"/>
    <w:rsid w:val="007E43B5"/>
    <w:rsid w:val="007F7B36"/>
    <w:rsid w:val="008029E6"/>
    <w:rsid w:val="008209EA"/>
    <w:rsid w:val="0082533D"/>
    <w:rsid w:val="00836580"/>
    <w:rsid w:val="008532EE"/>
    <w:rsid w:val="00863048"/>
    <w:rsid w:val="008649CB"/>
    <w:rsid w:val="00867D9A"/>
    <w:rsid w:val="008A5296"/>
    <w:rsid w:val="008A57F9"/>
    <w:rsid w:val="008B12AC"/>
    <w:rsid w:val="008D6148"/>
    <w:rsid w:val="008E4D2C"/>
    <w:rsid w:val="008F7976"/>
    <w:rsid w:val="009023A3"/>
    <w:rsid w:val="009345F3"/>
    <w:rsid w:val="0093502E"/>
    <w:rsid w:val="00942153"/>
    <w:rsid w:val="0094719C"/>
    <w:rsid w:val="00954FEB"/>
    <w:rsid w:val="00966BCA"/>
    <w:rsid w:val="00972F97"/>
    <w:rsid w:val="00974C26"/>
    <w:rsid w:val="00981881"/>
    <w:rsid w:val="009958A7"/>
    <w:rsid w:val="009A25AC"/>
    <w:rsid w:val="009A25B7"/>
    <w:rsid w:val="009C594B"/>
    <w:rsid w:val="009D4DCE"/>
    <w:rsid w:val="009E2AF2"/>
    <w:rsid w:val="009E4542"/>
    <w:rsid w:val="009F143A"/>
    <w:rsid w:val="00A02C84"/>
    <w:rsid w:val="00A1180E"/>
    <w:rsid w:val="00A136D5"/>
    <w:rsid w:val="00A14B50"/>
    <w:rsid w:val="00A152B6"/>
    <w:rsid w:val="00A21386"/>
    <w:rsid w:val="00A270CB"/>
    <w:rsid w:val="00A27D85"/>
    <w:rsid w:val="00A34581"/>
    <w:rsid w:val="00A4072C"/>
    <w:rsid w:val="00A8019D"/>
    <w:rsid w:val="00A84112"/>
    <w:rsid w:val="00A9101E"/>
    <w:rsid w:val="00A95B94"/>
    <w:rsid w:val="00AA0FEE"/>
    <w:rsid w:val="00AA5EB6"/>
    <w:rsid w:val="00AB56E0"/>
    <w:rsid w:val="00AB70FD"/>
    <w:rsid w:val="00AB7CA9"/>
    <w:rsid w:val="00AC1011"/>
    <w:rsid w:val="00AC6E6B"/>
    <w:rsid w:val="00AE00EF"/>
    <w:rsid w:val="00AE0235"/>
    <w:rsid w:val="00B053C5"/>
    <w:rsid w:val="00B20327"/>
    <w:rsid w:val="00B361AF"/>
    <w:rsid w:val="00B40D59"/>
    <w:rsid w:val="00B57083"/>
    <w:rsid w:val="00B60530"/>
    <w:rsid w:val="00B66F64"/>
    <w:rsid w:val="00B77291"/>
    <w:rsid w:val="00B85385"/>
    <w:rsid w:val="00B93F9C"/>
    <w:rsid w:val="00BA097C"/>
    <w:rsid w:val="00BA6E05"/>
    <w:rsid w:val="00BB77C5"/>
    <w:rsid w:val="00BC4111"/>
    <w:rsid w:val="00BE4170"/>
    <w:rsid w:val="00BF076D"/>
    <w:rsid w:val="00BF2E77"/>
    <w:rsid w:val="00BF56CC"/>
    <w:rsid w:val="00C33C4B"/>
    <w:rsid w:val="00C37B95"/>
    <w:rsid w:val="00C406B8"/>
    <w:rsid w:val="00C51A65"/>
    <w:rsid w:val="00C64D27"/>
    <w:rsid w:val="00C841AC"/>
    <w:rsid w:val="00C87762"/>
    <w:rsid w:val="00C947AA"/>
    <w:rsid w:val="00D07617"/>
    <w:rsid w:val="00D07F62"/>
    <w:rsid w:val="00D14282"/>
    <w:rsid w:val="00D17827"/>
    <w:rsid w:val="00D333DC"/>
    <w:rsid w:val="00D447A2"/>
    <w:rsid w:val="00D45421"/>
    <w:rsid w:val="00D52230"/>
    <w:rsid w:val="00D73FDE"/>
    <w:rsid w:val="00D7557F"/>
    <w:rsid w:val="00D82810"/>
    <w:rsid w:val="00D85F6B"/>
    <w:rsid w:val="00DB25B1"/>
    <w:rsid w:val="00DB4EEB"/>
    <w:rsid w:val="00DC7C71"/>
    <w:rsid w:val="00DD6C83"/>
    <w:rsid w:val="00DE4F41"/>
    <w:rsid w:val="00DE556B"/>
    <w:rsid w:val="00E14EAE"/>
    <w:rsid w:val="00E322BB"/>
    <w:rsid w:val="00E338AD"/>
    <w:rsid w:val="00E35ECF"/>
    <w:rsid w:val="00E360E4"/>
    <w:rsid w:val="00E36F1C"/>
    <w:rsid w:val="00E51794"/>
    <w:rsid w:val="00E60C1A"/>
    <w:rsid w:val="00E70D2C"/>
    <w:rsid w:val="00E85B15"/>
    <w:rsid w:val="00EA196F"/>
    <w:rsid w:val="00EB6F20"/>
    <w:rsid w:val="00ED4801"/>
    <w:rsid w:val="00ED718A"/>
    <w:rsid w:val="00F30F40"/>
    <w:rsid w:val="00F34A9D"/>
    <w:rsid w:val="00F36EC7"/>
    <w:rsid w:val="00F46985"/>
    <w:rsid w:val="00F56B1D"/>
    <w:rsid w:val="00F636F0"/>
    <w:rsid w:val="00F73F35"/>
    <w:rsid w:val="00F76848"/>
    <w:rsid w:val="00F7784A"/>
    <w:rsid w:val="00F82ECF"/>
    <w:rsid w:val="00F96FEA"/>
    <w:rsid w:val="00FA44B8"/>
    <w:rsid w:val="00FE1AB7"/>
    <w:rsid w:val="00FE75E2"/>
    <w:rsid w:val="00FF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9"/>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57F9"/>
    <w:pPr>
      <w:tabs>
        <w:tab w:val="center" w:pos="4153"/>
        <w:tab w:val="right" w:pos="8306"/>
      </w:tabs>
    </w:pPr>
  </w:style>
  <w:style w:type="character" w:customStyle="1" w:styleId="a4">
    <w:name w:val="Верхний колонтитул Знак"/>
    <w:basedOn w:val="a0"/>
    <w:link w:val="a3"/>
    <w:uiPriority w:val="99"/>
    <w:rsid w:val="008A57F9"/>
    <w:rPr>
      <w:rFonts w:ascii="Times New Roman CYR" w:eastAsia="Times New Roman" w:hAnsi="Times New Roman CYR" w:cs="Times New Roman"/>
      <w:sz w:val="28"/>
      <w:szCs w:val="20"/>
      <w:lang w:eastAsia="ru-RU"/>
    </w:rPr>
  </w:style>
  <w:style w:type="paragraph" w:styleId="a5">
    <w:name w:val="footer"/>
    <w:basedOn w:val="a"/>
    <w:link w:val="a6"/>
    <w:rsid w:val="008A57F9"/>
    <w:pPr>
      <w:tabs>
        <w:tab w:val="center" w:pos="4153"/>
        <w:tab w:val="right" w:pos="8306"/>
      </w:tabs>
    </w:pPr>
  </w:style>
  <w:style w:type="character" w:customStyle="1" w:styleId="a6">
    <w:name w:val="Нижний колонтитул Знак"/>
    <w:basedOn w:val="a0"/>
    <w:link w:val="a5"/>
    <w:rsid w:val="008A57F9"/>
    <w:rPr>
      <w:rFonts w:ascii="Times New Roman CYR" w:eastAsia="Times New Roman" w:hAnsi="Times New Roman CYR" w:cs="Times New Roman"/>
      <w:sz w:val="28"/>
      <w:szCs w:val="20"/>
      <w:lang w:eastAsia="ru-RU"/>
    </w:rPr>
  </w:style>
  <w:style w:type="character" w:styleId="a7">
    <w:name w:val="page number"/>
    <w:basedOn w:val="a0"/>
    <w:uiPriority w:val="99"/>
    <w:rsid w:val="008A57F9"/>
  </w:style>
  <w:style w:type="table" w:styleId="a8">
    <w:name w:val="Table Grid"/>
    <w:basedOn w:val="a1"/>
    <w:rsid w:val="008A57F9"/>
    <w:pPr>
      <w:spacing w:after="0" w:line="360" w:lineRule="atLeast"/>
      <w:jc w:val="both"/>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Кем вносится"/>
    <w:basedOn w:val="a"/>
    <w:link w:val="aa"/>
    <w:qFormat/>
    <w:rsid w:val="008A57F9"/>
    <w:pPr>
      <w:spacing w:before="480" w:line="240" w:lineRule="auto"/>
      <w:ind w:left="5954"/>
      <w:jc w:val="left"/>
    </w:pPr>
    <w:rPr>
      <w:rFonts w:ascii="Times New Roman" w:eastAsiaTheme="minorHAnsi" w:hAnsi="Times New Roman"/>
      <w:sz w:val="30"/>
      <w:szCs w:val="30"/>
      <w:lang w:eastAsia="en-US"/>
    </w:rPr>
  </w:style>
  <w:style w:type="paragraph" w:customStyle="1" w:styleId="ab">
    <w:name w:val="ФЕДЕРАЛЬНЫЙ ЗАКОН"/>
    <w:basedOn w:val="a"/>
    <w:qFormat/>
    <w:rsid w:val="008A57F9"/>
    <w:pPr>
      <w:spacing w:before="840" w:line="259" w:lineRule="auto"/>
      <w:jc w:val="center"/>
    </w:pPr>
    <w:rPr>
      <w:rFonts w:ascii="Times New Roman" w:eastAsiaTheme="minorHAnsi" w:hAnsi="Times New Roman"/>
      <w:b/>
      <w:sz w:val="44"/>
      <w:szCs w:val="44"/>
      <w:lang w:eastAsia="en-US"/>
    </w:rPr>
  </w:style>
  <w:style w:type="character" w:customStyle="1" w:styleId="aa">
    <w:name w:val="Кем вносится Знак"/>
    <w:basedOn w:val="a0"/>
    <w:link w:val="a9"/>
    <w:rsid w:val="008A57F9"/>
    <w:rPr>
      <w:rFonts w:ascii="Times New Roman" w:hAnsi="Times New Roman" w:cs="Times New Roman"/>
      <w:sz w:val="30"/>
      <w:szCs w:val="30"/>
    </w:rPr>
  </w:style>
  <w:style w:type="paragraph" w:customStyle="1" w:styleId="ac">
    <w:name w:val="Заголовок ФЗ"/>
    <w:qFormat/>
    <w:rsid w:val="008A57F9"/>
    <w:pPr>
      <w:spacing w:before="480" w:after="0" w:line="240" w:lineRule="auto"/>
      <w:jc w:val="center"/>
    </w:pPr>
    <w:rPr>
      <w:rFonts w:ascii="Times New Roman Полужирный" w:hAnsi="Times New Roman Полужирный" w:cs="Times New Roman"/>
      <w:b/>
      <w:sz w:val="28"/>
      <w:szCs w:val="28"/>
    </w:rPr>
  </w:style>
  <w:style w:type="paragraph" w:customStyle="1" w:styleId="ad">
    <w:name w:val="Шаблон ФЗ_подпись"/>
    <w:autoRedefine/>
    <w:qFormat/>
    <w:rsid w:val="006B2A5B"/>
    <w:pPr>
      <w:spacing w:after="0" w:line="240" w:lineRule="auto"/>
      <w:ind w:right="28"/>
      <w:contextualSpacing/>
      <w:jc w:val="both"/>
    </w:pPr>
    <w:rPr>
      <w:rFonts w:ascii="Times New Roman" w:hAnsi="Times New Roman" w:cs="Times New Roman"/>
      <w:sz w:val="30"/>
      <w:szCs w:val="30"/>
    </w:rPr>
  </w:style>
  <w:style w:type="paragraph" w:customStyle="1" w:styleId="ae">
    <w:name w:val="Шаблон Пояснительная записка ФЗ"/>
    <w:basedOn w:val="a"/>
    <w:qFormat/>
    <w:rsid w:val="008A57F9"/>
    <w:pPr>
      <w:spacing w:before="480" w:line="360" w:lineRule="exact"/>
      <w:ind w:firstLine="709"/>
      <w:contextualSpacing/>
    </w:pPr>
    <w:rPr>
      <w:rFonts w:ascii="Times New Roman" w:eastAsiaTheme="minorHAnsi" w:hAnsi="Times New Roman"/>
      <w:szCs w:val="28"/>
      <w:lang w:eastAsia="en-US"/>
    </w:rPr>
  </w:style>
  <w:style w:type="character" w:customStyle="1" w:styleId="3">
    <w:name w:val="Основной текст (3)_"/>
    <w:basedOn w:val="a0"/>
    <w:link w:val="30"/>
    <w:rsid w:val="00D73FDE"/>
    <w:rPr>
      <w:rFonts w:ascii="Times New Roman" w:eastAsia="Times New Roman" w:hAnsi="Times New Roman" w:cs="Times New Roman"/>
      <w:color w:val="6F6F6F"/>
      <w:sz w:val="19"/>
      <w:szCs w:val="19"/>
      <w:shd w:val="clear" w:color="auto" w:fill="FFFFFF"/>
    </w:rPr>
  </w:style>
  <w:style w:type="character" w:customStyle="1" w:styleId="af">
    <w:name w:val="Другое_"/>
    <w:basedOn w:val="a0"/>
    <w:link w:val="af0"/>
    <w:rsid w:val="00D73FDE"/>
    <w:rPr>
      <w:rFonts w:ascii="Times New Roman" w:eastAsia="Times New Roman" w:hAnsi="Times New Roman" w:cs="Times New Roman"/>
      <w:color w:val="6F6F6F"/>
      <w:shd w:val="clear" w:color="auto" w:fill="FFFFFF"/>
    </w:rPr>
  </w:style>
  <w:style w:type="paragraph" w:customStyle="1" w:styleId="30">
    <w:name w:val="Основной текст (3)"/>
    <w:basedOn w:val="a"/>
    <w:link w:val="3"/>
    <w:rsid w:val="00D73FDE"/>
    <w:pPr>
      <w:widowControl w:val="0"/>
      <w:shd w:val="clear" w:color="auto" w:fill="FFFFFF"/>
      <w:spacing w:line="240" w:lineRule="auto"/>
      <w:ind w:right="7340"/>
      <w:jc w:val="left"/>
    </w:pPr>
    <w:rPr>
      <w:rFonts w:ascii="Times New Roman" w:hAnsi="Times New Roman"/>
      <w:color w:val="6F6F6F"/>
      <w:sz w:val="19"/>
      <w:szCs w:val="19"/>
      <w:lang w:eastAsia="en-US"/>
    </w:rPr>
  </w:style>
  <w:style w:type="paragraph" w:customStyle="1" w:styleId="af0">
    <w:name w:val="Другое"/>
    <w:basedOn w:val="a"/>
    <w:link w:val="af"/>
    <w:rsid w:val="00D73FDE"/>
    <w:pPr>
      <w:widowControl w:val="0"/>
      <w:shd w:val="clear" w:color="auto" w:fill="FFFFFF"/>
      <w:spacing w:line="240" w:lineRule="auto"/>
    </w:pPr>
    <w:rPr>
      <w:rFonts w:ascii="Times New Roman" w:hAnsi="Times New Roman"/>
      <w:color w:val="6F6F6F"/>
      <w:sz w:val="22"/>
      <w:szCs w:val="22"/>
      <w:lang w:eastAsia="en-US"/>
    </w:rPr>
  </w:style>
  <w:style w:type="character" w:customStyle="1" w:styleId="af1">
    <w:name w:val="Основной текст_"/>
    <w:link w:val="1"/>
    <w:rsid w:val="00E36F1C"/>
    <w:rPr>
      <w:sz w:val="26"/>
      <w:szCs w:val="26"/>
      <w:shd w:val="clear" w:color="auto" w:fill="FFFFFF"/>
    </w:rPr>
  </w:style>
  <w:style w:type="paragraph" w:customStyle="1" w:styleId="1">
    <w:name w:val="Основной текст1"/>
    <w:basedOn w:val="a"/>
    <w:link w:val="af1"/>
    <w:rsid w:val="00E36F1C"/>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2">
    <w:name w:val="Balloon Text"/>
    <w:basedOn w:val="a"/>
    <w:link w:val="af3"/>
    <w:uiPriority w:val="99"/>
    <w:semiHidden/>
    <w:unhideWhenUsed/>
    <w:rsid w:val="007E1B5D"/>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E1B5D"/>
    <w:rPr>
      <w:rFonts w:ascii="Tahoma" w:eastAsia="Times New Roman" w:hAnsi="Tahoma" w:cs="Tahoma"/>
      <w:sz w:val="16"/>
      <w:szCs w:val="16"/>
      <w:lang w:eastAsia="ru-RU"/>
    </w:rPr>
  </w:style>
  <w:style w:type="paragraph" w:styleId="af4">
    <w:name w:val="List Paragraph"/>
    <w:basedOn w:val="a"/>
    <w:uiPriority w:val="34"/>
    <w:qFormat/>
    <w:rsid w:val="00BB77C5"/>
    <w:pPr>
      <w:ind w:left="720"/>
      <w:contextualSpacing/>
    </w:pPr>
  </w:style>
  <w:style w:type="character" w:styleId="af5">
    <w:name w:val="annotation reference"/>
    <w:basedOn w:val="a0"/>
    <w:uiPriority w:val="99"/>
    <w:semiHidden/>
    <w:unhideWhenUsed/>
    <w:rsid w:val="00DC7C71"/>
    <w:rPr>
      <w:sz w:val="16"/>
      <w:szCs w:val="16"/>
    </w:rPr>
  </w:style>
  <w:style w:type="paragraph" w:styleId="af6">
    <w:name w:val="annotation text"/>
    <w:basedOn w:val="a"/>
    <w:link w:val="af7"/>
    <w:uiPriority w:val="99"/>
    <w:semiHidden/>
    <w:unhideWhenUsed/>
    <w:rsid w:val="00DC7C71"/>
    <w:pPr>
      <w:spacing w:line="240" w:lineRule="auto"/>
    </w:pPr>
    <w:rPr>
      <w:sz w:val="20"/>
    </w:rPr>
  </w:style>
  <w:style w:type="character" w:customStyle="1" w:styleId="af7">
    <w:name w:val="Текст примечания Знак"/>
    <w:basedOn w:val="a0"/>
    <w:link w:val="af6"/>
    <w:uiPriority w:val="99"/>
    <w:semiHidden/>
    <w:rsid w:val="00DC7C71"/>
    <w:rPr>
      <w:rFonts w:ascii="Times New Roman CYR" w:eastAsia="Times New Roman" w:hAnsi="Times New Roman CYR" w:cs="Times New Roman"/>
      <w:sz w:val="20"/>
      <w:szCs w:val="20"/>
      <w:lang w:eastAsia="ru-RU"/>
    </w:rPr>
  </w:style>
  <w:style w:type="paragraph" w:styleId="af8">
    <w:name w:val="annotation subject"/>
    <w:basedOn w:val="af6"/>
    <w:next w:val="af6"/>
    <w:link w:val="af9"/>
    <w:uiPriority w:val="99"/>
    <w:semiHidden/>
    <w:unhideWhenUsed/>
    <w:rsid w:val="00DC7C71"/>
    <w:rPr>
      <w:b/>
      <w:bCs/>
    </w:rPr>
  </w:style>
  <w:style w:type="character" w:customStyle="1" w:styleId="af9">
    <w:name w:val="Тема примечания Знак"/>
    <w:basedOn w:val="af7"/>
    <w:link w:val="af8"/>
    <w:uiPriority w:val="99"/>
    <w:semiHidden/>
    <w:rsid w:val="00DC7C71"/>
    <w:rPr>
      <w:rFonts w:ascii="Times New Roman CYR" w:eastAsia="Times New Roman" w:hAnsi="Times New Roman CYR" w:cs="Times New Roman"/>
      <w:b/>
      <w:bCs/>
      <w:sz w:val="20"/>
      <w:szCs w:val="20"/>
      <w:lang w:eastAsia="ru-RU"/>
    </w:rPr>
  </w:style>
  <w:style w:type="paragraph" w:customStyle="1" w:styleId="Bodytext2">
    <w:name w:val="Body text (2)"/>
    <w:basedOn w:val="a"/>
    <w:qFormat/>
    <w:rsid w:val="003952EA"/>
    <w:pPr>
      <w:widowControl w:val="0"/>
      <w:shd w:val="clear" w:color="auto" w:fill="FFFFFF"/>
      <w:spacing w:line="643" w:lineRule="exact"/>
      <w:ind w:hanging="800"/>
    </w:pPr>
    <w:rPr>
      <w:rFonts w:ascii="Times New Roman" w:hAnsi="Times New Roman"/>
      <w:color w:val="000000"/>
      <w:szCs w:val="28"/>
    </w:rPr>
  </w:style>
  <w:style w:type="paragraph" w:customStyle="1" w:styleId="Bodytext5">
    <w:name w:val="Body text (5)"/>
    <w:basedOn w:val="a"/>
    <w:qFormat/>
    <w:rsid w:val="003952EA"/>
    <w:pPr>
      <w:widowControl w:val="0"/>
      <w:shd w:val="clear" w:color="auto" w:fill="FFFFFF"/>
      <w:spacing w:after="480" w:line="336" w:lineRule="exact"/>
      <w:jc w:val="left"/>
    </w:pPr>
    <w:rPr>
      <w:rFonts w:ascii="Times New Roman" w:hAnsi="Times New Roman"/>
      <w:color w:val="000000"/>
      <w:sz w:val="30"/>
      <w:szCs w:val="30"/>
    </w:rPr>
  </w:style>
  <w:style w:type="paragraph" w:customStyle="1" w:styleId="Heading1">
    <w:name w:val="Heading #1"/>
    <w:basedOn w:val="a"/>
    <w:qFormat/>
    <w:rsid w:val="003952EA"/>
    <w:pPr>
      <w:widowControl w:val="0"/>
      <w:shd w:val="clear" w:color="auto" w:fill="FFFFFF"/>
      <w:spacing w:before="2280" w:after="900" w:line="240" w:lineRule="auto"/>
      <w:jc w:val="center"/>
      <w:outlineLvl w:val="0"/>
    </w:pPr>
    <w:rPr>
      <w:rFonts w:ascii="Times New Roman" w:hAnsi="Times New Roman"/>
      <w:b/>
      <w:bCs/>
      <w:color w:val="000000"/>
      <w:sz w:val="44"/>
      <w:szCs w:val="44"/>
    </w:rPr>
  </w:style>
  <w:style w:type="paragraph" w:customStyle="1" w:styleId="afa">
    <w:name w:val="a"/>
    <w:basedOn w:val="a"/>
    <w:rsid w:val="00F76848"/>
    <w:pPr>
      <w:spacing w:before="100" w:beforeAutospacing="1" w:after="100" w:afterAutospacing="1" w:line="240" w:lineRule="auto"/>
      <w:jc w:val="left"/>
    </w:pPr>
    <w:rPr>
      <w:rFonts w:ascii="Times New Roman" w:hAnsi="Times New Roman"/>
      <w:sz w:val="24"/>
      <w:szCs w:val="24"/>
    </w:rPr>
  </w:style>
  <w:style w:type="paragraph" w:styleId="afb">
    <w:name w:val="Normal (Web)"/>
    <w:basedOn w:val="a"/>
    <w:uiPriority w:val="99"/>
    <w:unhideWhenUsed/>
    <w:rsid w:val="00A1180E"/>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9"/>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57F9"/>
    <w:pPr>
      <w:tabs>
        <w:tab w:val="center" w:pos="4153"/>
        <w:tab w:val="right" w:pos="8306"/>
      </w:tabs>
    </w:pPr>
  </w:style>
  <w:style w:type="character" w:customStyle="1" w:styleId="a4">
    <w:name w:val="Верхний колонтитул Знак"/>
    <w:basedOn w:val="a0"/>
    <w:link w:val="a3"/>
    <w:uiPriority w:val="99"/>
    <w:rsid w:val="008A57F9"/>
    <w:rPr>
      <w:rFonts w:ascii="Times New Roman CYR" w:eastAsia="Times New Roman" w:hAnsi="Times New Roman CYR" w:cs="Times New Roman"/>
      <w:sz w:val="28"/>
      <w:szCs w:val="20"/>
      <w:lang w:eastAsia="ru-RU"/>
    </w:rPr>
  </w:style>
  <w:style w:type="paragraph" w:styleId="a5">
    <w:name w:val="footer"/>
    <w:basedOn w:val="a"/>
    <w:link w:val="a6"/>
    <w:rsid w:val="008A57F9"/>
    <w:pPr>
      <w:tabs>
        <w:tab w:val="center" w:pos="4153"/>
        <w:tab w:val="right" w:pos="8306"/>
      </w:tabs>
    </w:pPr>
  </w:style>
  <w:style w:type="character" w:customStyle="1" w:styleId="a6">
    <w:name w:val="Нижний колонтитул Знак"/>
    <w:basedOn w:val="a0"/>
    <w:link w:val="a5"/>
    <w:rsid w:val="008A57F9"/>
    <w:rPr>
      <w:rFonts w:ascii="Times New Roman CYR" w:eastAsia="Times New Roman" w:hAnsi="Times New Roman CYR" w:cs="Times New Roman"/>
      <w:sz w:val="28"/>
      <w:szCs w:val="20"/>
      <w:lang w:eastAsia="ru-RU"/>
    </w:rPr>
  </w:style>
  <w:style w:type="character" w:styleId="a7">
    <w:name w:val="page number"/>
    <w:basedOn w:val="a0"/>
    <w:uiPriority w:val="99"/>
    <w:rsid w:val="008A57F9"/>
  </w:style>
  <w:style w:type="table" w:styleId="a8">
    <w:name w:val="Table Grid"/>
    <w:basedOn w:val="a1"/>
    <w:rsid w:val="008A57F9"/>
    <w:pPr>
      <w:spacing w:after="0" w:line="360" w:lineRule="atLeast"/>
      <w:jc w:val="both"/>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Кем вносится"/>
    <w:basedOn w:val="a"/>
    <w:link w:val="aa"/>
    <w:qFormat/>
    <w:rsid w:val="008A57F9"/>
    <w:pPr>
      <w:spacing w:before="480" w:line="240" w:lineRule="auto"/>
      <w:ind w:left="5954"/>
      <w:jc w:val="left"/>
    </w:pPr>
    <w:rPr>
      <w:rFonts w:ascii="Times New Roman" w:eastAsiaTheme="minorHAnsi" w:hAnsi="Times New Roman"/>
      <w:sz w:val="30"/>
      <w:szCs w:val="30"/>
      <w:lang w:eastAsia="en-US"/>
    </w:rPr>
  </w:style>
  <w:style w:type="paragraph" w:customStyle="1" w:styleId="ab">
    <w:name w:val="ФЕДЕРАЛЬНЫЙ ЗАКОН"/>
    <w:basedOn w:val="a"/>
    <w:qFormat/>
    <w:rsid w:val="008A57F9"/>
    <w:pPr>
      <w:spacing w:before="840" w:line="259" w:lineRule="auto"/>
      <w:jc w:val="center"/>
    </w:pPr>
    <w:rPr>
      <w:rFonts w:ascii="Times New Roman" w:eastAsiaTheme="minorHAnsi" w:hAnsi="Times New Roman"/>
      <w:b/>
      <w:sz w:val="44"/>
      <w:szCs w:val="44"/>
      <w:lang w:eastAsia="en-US"/>
    </w:rPr>
  </w:style>
  <w:style w:type="character" w:customStyle="1" w:styleId="aa">
    <w:name w:val="Кем вносится Знак"/>
    <w:basedOn w:val="a0"/>
    <w:link w:val="a9"/>
    <w:rsid w:val="008A57F9"/>
    <w:rPr>
      <w:rFonts w:ascii="Times New Roman" w:hAnsi="Times New Roman" w:cs="Times New Roman"/>
      <w:sz w:val="30"/>
      <w:szCs w:val="30"/>
    </w:rPr>
  </w:style>
  <w:style w:type="paragraph" w:customStyle="1" w:styleId="ac">
    <w:name w:val="Заголовок ФЗ"/>
    <w:qFormat/>
    <w:rsid w:val="008A57F9"/>
    <w:pPr>
      <w:spacing w:before="480" w:after="0" w:line="240" w:lineRule="auto"/>
      <w:jc w:val="center"/>
    </w:pPr>
    <w:rPr>
      <w:rFonts w:ascii="Times New Roman Полужирный" w:hAnsi="Times New Roman Полужирный" w:cs="Times New Roman"/>
      <w:b/>
      <w:sz w:val="28"/>
      <w:szCs w:val="28"/>
    </w:rPr>
  </w:style>
  <w:style w:type="paragraph" w:customStyle="1" w:styleId="ad">
    <w:name w:val="Шаблон ФЗ_подпись"/>
    <w:autoRedefine/>
    <w:qFormat/>
    <w:rsid w:val="006B2A5B"/>
    <w:pPr>
      <w:spacing w:after="0" w:line="240" w:lineRule="auto"/>
      <w:ind w:right="28"/>
      <w:contextualSpacing/>
      <w:jc w:val="both"/>
    </w:pPr>
    <w:rPr>
      <w:rFonts w:ascii="Times New Roman" w:hAnsi="Times New Roman" w:cs="Times New Roman"/>
      <w:sz w:val="30"/>
      <w:szCs w:val="30"/>
    </w:rPr>
  </w:style>
  <w:style w:type="paragraph" w:customStyle="1" w:styleId="ae">
    <w:name w:val="Шаблон Пояснительная записка ФЗ"/>
    <w:basedOn w:val="a"/>
    <w:qFormat/>
    <w:rsid w:val="008A57F9"/>
    <w:pPr>
      <w:spacing w:before="480" w:line="360" w:lineRule="exact"/>
      <w:ind w:firstLine="709"/>
      <w:contextualSpacing/>
    </w:pPr>
    <w:rPr>
      <w:rFonts w:ascii="Times New Roman" w:eastAsiaTheme="minorHAnsi" w:hAnsi="Times New Roman"/>
      <w:szCs w:val="28"/>
      <w:lang w:eastAsia="en-US"/>
    </w:rPr>
  </w:style>
  <w:style w:type="character" w:customStyle="1" w:styleId="3">
    <w:name w:val="Основной текст (3)_"/>
    <w:basedOn w:val="a0"/>
    <w:link w:val="30"/>
    <w:rsid w:val="00D73FDE"/>
    <w:rPr>
      <w:rFonts w:ascii="Times New Roman" w:eastAsia="Times New Roman" w:hAnsi="Times New Roman" w:cs="Times New Roman"/>
      <w:color w:val="6F6F6F"/>
      <w:sz w:val="19"/>
      <w:szCs w:val="19"/>
      <w:shd w:val="clear" w:color="auto" w:fill="FFFFFF"/>
    </w:rPr>
  </w:style>
  <w:style w:type="character" w:customStyle="1" w:styleId="af">
    <w:name w:val="Другое_"/>
    <w:basedOn w:val="a0"/>
    <w:link w:val="af0"/>
    <w:rsid w:val="00D73FDE"/>
    <w:rPr>
      <w:rFonts w:ascii="Times New Roman" w:eastAsia="Times New Roman" w:hAnsi="Times New Roman" w:cs="Times New Roman"/>
      <w:color w:val="6F6F6F"/>
      <w:shd w:val="clear" w:color="auto" w:fill="FFFFFF"/>
    </w:rPr>
  </w:style>
  <w:style w:type="paragraph" w:customStyle="1" w:styleId="30">
    <w:name w:val="Основной текст (3)"/>
    <w:basedOn w:val="a"/>
    <w:link w:val="3"/>
    <w:rsid w:val="00D73FDE"/>
    <w:pPr>
      <w:widowControl w:val="0"/>
      <w:shd w:val="clear" w:color="auto" w:fill="FFFFFF"/>
      <w:spacing w:line="240" w:lineRule="auto"/>
      <w:ind w:right="7340"/>
      <w:jc w:val="left"/>
    </w:pPr>
    <w:rPr>
      <w:rFonts w:ascii="Times New Roman" w:hAnsi="Times New Roman"/>
      <w:color w:val="6F6F6F"/>
      <w:sz w:val="19"/>
      <w:szCs w:val="19"/>
      <w:lang w:eastAsia="en-US"/>
    </w:rPr>
  </w:style>
  <w:style w:type="paragraph" w:customStyle="1" w:styleId="af0">
    <w:name w:val="Другое"/>
    <w:basedOn w:val="a"/>
    <w:link w:val="af"/>
    <w:rsid w:val="00D73FDE"/>
    <w:pPr>
      <w:widowControl w:val="0"/>
      <w:shd w:val="clear" w:color="auto" w:fill="FFFFFF"/>
      <w:spacing w:line="240" w:lineRule="auto"/>
    </w:pPr>
    <w:rPr>
      <w:rFonts w:ascii="Times New Roman" w:hAnsi="Times New Roman"/>
      <w:color w:val="6F6F6F"/>
      <w:sz w:val="22"/>
      <w:szCs w:val="22"/>
      <w:lang w:eastAsia="en-US"/>
    </w:rPr>
  </w:style>
  <w:style w:type="character" w:customStyle="1" w:styleId="af1">
    <w:name w:val="Основной текст_"/>
    <w:link w:val="1"/>
    <w:rsid w:val="00E36F1C"/>
    <w:rPr>
      <w:sz w:val="26"/>
      <w:szCs w:val="26"/>
      <w:shd w:val="clear" w:color="auto" w:fill="FFFFFF"/>
    </w:rPr>
  </w:style>
  <w:style w:type="paragraph" w:customStyle="1" w:styleId="1">
    <w:name w:val="Основной текст1"/>
    <w:basedOn w:val="a"/>
    <w:link w:val="af1"/>
    <w:rsid w:val="00E36F1C"/>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2">
    <w:name w:val="Balloon Text"/>
    <w:basedOn w:val="a"/>
    <w:link w:val="af3"/>
    <w:uiPriority w:val="99"/>
    <w:semiHidden/>
    <w:unhideWhenUsed/>
    <w:rsid w:val="007E1B5D"/>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E1B5D"/>
    <w:rPr>
      <w:rFonts w:ascii="Tahoma" w:eastAsia="Times New Roman" w:hAnsi="Tahoma" w:cs="Tahoma"/>
      <w:sz w:val="16"/>
      <w:szCs w:val="16"/>
      <w:lang w:eastAsia="ru-RU"/>
    </w:rPr>
  </w:style>
  <w:style w:type="paragraph" w:styleId="af4">
    <w:name w:val="List Paragraph"/>
    <w:basedOn w:val="a"/>
    <w:uiPriority w:val="34"/>
    <w:qFormat/>
    <w:rsid w:val="00BB77C5"/>
    <w:pPr>
      <w:ind w:left="720"/>
      <w:contextualSpacing/>
    </w:pPr>
  </w:style>
  <w:style w:type="character" w:styleId="af5">
    <w:name w:val="annotation reference"/>
    <w:basedOn w:val="a0"/>
    <w:uiPriority w:val="99"/>
    <w:semiHidden/>
    <w:unhideWhenUsed/>
    <w:rsid w:val="00DC7C71"/>
    <w:rPr>
      <w:sz w:val="16"/>
      <w:szCs w:val="16"/>
    </w:rPr>
  </w:style>
  <w:style w:type="paragraph" w:styleId="af6">
    <w:name w:val="annotation text"/>
    <w:basedOn w:val="a"/>
    <w:link w:val="af7"/>
    <w:uiPriority w:val="99"/>
    <w:semiHidden/>
    <w:unhideWhenUsed/>
    <w:rsid w:val="00DC7C71"/>
    <w:pPr>
      <w:spacing w:line="240" w:lineRule="auto"/>
    </w:pPr>
    <w:rPr>
      <w:sz w:val="20"/>
    </w:rPr>
  </w:style>
  <w:style w:type="character" w:customStyle="1" w:styleId="af7">
    <w:name w:val="Текст примечания Знак"/>
    <w:basedOn w:val="a0"/>
    <w:link w:val="af6"/>
    <w:uiPriority w:val="99"/>
    <w:semiHidden/>
    <w:rsid w:val="00DC7C71"/>
    <w:rPr>
      <w:rFonts w:ascii="Times New Roman CYR" w:eastAsia="Times New Roman" w:hAnsi="Times New Roman CYR" w:cs="Times New Roman"/>
      <w:sz w:val="20"/>
      <w:szCs w:val="20"/>
      <w:lang w:eastAsia="ru-RU"/>
    </w:rPr>
  </w:style>
  <w:style w:type="paragraph" w:styleId="af8">
    <w:name w:val="annotation subject"/>
    <w:basedOn w:val="af6"/>
    <w:next w:val="af6"/>
    <w:link w:val="af9"/>
    <w:uiPriority w:val="99"/>
    <w:semiHidden/>
    <w:unhideWhenUsed/>
    <w:rsid w:val="00DC7C71"/>
    <w:rPr>
      <w:b/>
      <w:bCs/>
    </w:rPr>
  </w:style>
  <w:style w:type="character" w:customStyle="1" w:styleId="af9">
    <w:name w:val="Тема примечания Знак"/>
    <w:basedOn w:val="af7"/>
    <w:link w:val="af8"/>
    <w:uiPriority w:val="99"/>
    <w:semiHidden/>
    <w:rsid w:val="00DC7C71"/>
    <w:rPr>
      <w:rFonts w:ascii="Times New Roman CYR" w:eastAsia="Times New Roman" w:hAnsi="Times New Roman CYR" w:cs="Times New Roman"/>
      <w:b/>
      <w:bCs/>
      <w:sz w:val="20"/>
      <w:szCs w:val="20"/>
      <w:lang w:eastAsia="ru-RU"/>
    </w:rPr>
  </w:style>
  <w:style w:type="paragraph" w:customStyle="1" w:styleId="Bodytext2">
    <w:name w:val="Body text (2)"/>
    <w:basedOn w:val="a"/>
    <w:qFormat/>
    <w:rsid w:val="003952EA"/>
    <w:pPr>
      <w:widowControl w:val="0"/>
      <w:shd w:val="clear" w:color="auto" w:fill="FFFFFF"/>
      <w:spacing w:line="643" w:lineRule="exact"/>
      <w:ind w:hanging="800"/>
    </w:pPr>
    <w:rPr>
      <w:rFonts w:ascii="Times New Roman" w:hAnsi="Times New Roman"/>
      <w:color w:val="000000"/>
      <w:szCs w:val="28"/>
    </w:rPr>
  </w:style>
  <w:style w:type="paragraph" w:customStyle="1" w:styleId="Bodytext5">
    <w:name w:val="Body text (5)"/>
    <w:basedOn w:val="a"/>
    <w:qFormat/>
    <w:rsid w:val="003952EA"/>
    <w:pPr>
      <w:widowControl w:val="0"/>
      <w:shd w:val="clear" w:color="auto" w:fill="FFFFFF"/>
      <w:spacing w:after="480" w:line="336" w:lineRule="exact"/>
      <w:jc w:val="left"/>
    </w:pPr>
    <w:rPr>
      <w:rFonts w:ascii="Times New Roman" w:hAnsi="Times New Roman"/>
      <w:color w:val="000000"/>
      <w:sz w:val="30"/>
      <w:szCs w:val="30"/>
    </w:rPr>
  </w:style>
  <w:style w:type="paragraph" w:customStyle="1" w:styleId="Heading1">
    <w:name w:val="Heading #1"/>
    <w:basedOn w:val="a"/>
    <w:qFormat/>
    <w:rsid w:val="003952EA"/>
    <w:pPr>
      <w:widowControl w:val="0"/>
      <w:shd w:val="clear" w:color="auto" w:fill="FFFFFF"/>
      <w:spacing w:before="2280" w:after="900" w:line="240" w:lineRule="auto"/>
      <w:jc w:val="center"/>
      <w:outlineLvl w:val="0"/>
    </w:pPr>
    <w:rPr>
      <w:rFonts w:ascii="Times New Roman" w:hAnsi="Times New Roman"/>
      <w:b/>
      <w:bCs/>
      <w:color w:val="000000"/>
      <w:sz w:val="44"/>
      <w:szCs w:val="44"/>
    </w:rPr>
  </w:style>
  <w:style w:type="paragraph" w:customStyle="1" w:styleId="afa">
    <w:name w:val="a"/>
    <w:basedOn w:val="a"/>
    <w:rsid w:val="00F76848"/>
    <w:pPr>
      <w:spacing w:before="100" w:beforeAutospacing="1" w:after="100" w:afterAutospacing="1" w:line="240" w:lineRule="auto"/>
      <w:jc w:val="left"/>
    </w:pPr>
    <w:rPr>
      <w:rFonts w:ascii="Times New Roman" w:hAnsi="Times New Roman"/>
      <w:sz w:val="24"/>
      <w:szCs w:val="24"/>
    </w:rPr>
  </w:style>
  <w:style w:type="paragraph" w:styleId="afb">
    <w:name w:val="Normal (Web)"/>
    <w:basedOn w:val="a"/>
    <w:uiPriority w:val="99"/>
    <w:unhideWhenUsed/>
    <w:rsid w:val="00A1180E"/>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364DAAEEDAC6E1F3789FB8E78D453950AE4EE18FBAF847E1FE98B4EC02CAF949C4FCB367A9DC66830FAD095C5ED9068A27C6F70A010136Y2X1J" TargetMode="External"/><Relationship Id="rId4" Type="http://schemas.microsoft.com/office/2007/relationships/stylesWithEffects" Target="stylesWithEffects.xml"/><Relationship Id="rId9" Type="http://schemas.openxmlformats.org/officeDocument/2006/relationships/hyperlink" Target="consultantplus://offline/ref=0C72725B82865CA8F29B877FEA5CD20050F82C0BE7EF0CBB451E14B65E050C7782BE4CB5AC6FFA6D0C533BF6D9624E2558B5EB22A4142D70N9S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852F-5EEF-4ED6-80FB-082F707E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3254</Words>
  <Characters>18553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Марина Александровна</dc:creator>
  <cp:lastModifiedBy>МАЗУРЕНКО Марина Александровна</cp:lastModifiedBy>
  <cp:revision>3</cp:revision>
  <cp:lastPrinted>2025-05-28T16:07:00Z</cp:lastPrinted>
  <dcterms:created xsi:type="dcterms:W3CDTF">2025-05-28T16:33:00Z</dcterms:created>
  <dcterms:modified xsi:type="dcterms:W3CDTF">2025-05-30T08:31:00Z</dcterms:modified>
</cp:coreProperties>
</file>